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6DB5B" w14:textId="77777777" w:rsidR="00C806C1" w:rsidRDefault="00C806C1">
      <w:pPr>
        <w:pStyle w:val="a3"/>
        <w:jc w:val="center"/>
        <w:rPr>
          <w:b/>
          <w:spacing w:val="12"/>
          <w:sz w:val="24"/>
          <w:szCs w:val="22"/>
        </w:rPr>
      </w:pPr>
    </w:p>
    <w:p w14:paraId="619A0095" w14:textId="77777777" w:rsidR="00AB32A6" w:rsidRDefault="00AB32A6">
      <w:pPr>
        <w:pStyle w:val="a3"/>
        <w:jc w:val="center"/>
        <w:rPr>
          <w:b/>
          <w:spacing w:val="12"/>
          <w:sz w:val="24"/>
          <w:szCs w:val="22"/>
        </w:rPr>
      </w:pPr>
    </w:p>
    <w:p w14:paraId="6C153BC1" w14:textId="77777777" w:rsidR="00AB32A6" w:rsidRDefault="00AB32A6">
      <w:pPr>
        <w:pStyle w:val="a3"/>
        <w:jc w:val="center"/>
        <w:rPr>
          <w:b/>
          <w:spacing w:val="12"/>
          <w:sz w:val="24"/>
          <w:szCs w:val="22"/>
        </w:rPr>
      </w:pPr>
    </w:p>
    <w:p w14:paraId="05A23CF9" w14:textId="77777777" w:rsidR="00AB32A6" w:rsidRDefault="00AB32A6">
      <w:pPr>
        <w:pStyle w:val="a3"/>
        <w:jc w:val="center"/>
        <w:rPr>
          <w:b/>
          <w:spacing w:val="12"/>
          <w:sz w:val="24"/>
          <w:szCs w:val="22"/>
        </w:rPr>
      </w:pPr>
    </w:p>
    <w:p w14:paraId="3C09D8A0"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4"/>
          <w:szCs w:val="28"/>
          <w:lang w:eastAsia="ar-SA"/>
        </w:rPr>
      </w:pPr>
      <w:r w:rsidRPr="00AB32A6">
        <w:rPr>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60C8467E"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E453DD7"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41625ACA"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541D09F"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8ED4A69"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424C98A7"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0F8917E9"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96705F0"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205B75D2" w14:textId="77777777" w:rsidR="00AB32A6" w:rsidRPr="00AB32A6" w:rsidRDefault="00AB32A6" w:rsidP="00AB32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r w:rsidRPr="00AB32A6">
        <w:rPr>
          <w:b/>
          <w:sz w:val="28"/>
          <w:szCs w:val="28"/>
          <w:lang w:eastAsia="ar-SA"/>
        </w:rPr>
        <w:t>РАБОЧАЯ ПРОГРАММА УЧЕБНОЙ ДИСЦИПЛИНЫ</w:t>
      </w:r>
    </w:p>
    <w:p w14:paraId="6FC3C484" w14:textId="77777777" w:rsidR="00AB32A6" w:rsidRPr="00AB32A6" w:rsidRDefault="00AB32A6" w:rsidP="00AB32A6">
      <w:pPr>
        <w:widowControl/>
        <w:autoSpaceDE/>
        <w:rPr>
          <w:lang w:eastAsia="ar-SA"/>
        </w:rPr>
      </w:pPr>
    </w:p>
    <w:p w14:paraId="4456E3E1" w14:textId="77777777" w:rsidR="00AB32A6" w:rsidRPr="00AB32A6" w:rsidRDefault="00AB32A6" w:rsidP="00AB32A6">
      <w:pPr>
        <w:widowControl/>
        <w:autoSpaceDE/>
        <w:jc w:val="center"/>
        <w:rPr>
          <w:sz w:val="32"/>
          <w:szCs w:val="32"/>
          <w:lang w:eastAsia="ar-SA"/>
        </w:rPr>
      </w:pPr>
    </w:p>
    <w:p w14:paraId="5471062E" w14:textId="77777777" w:rsidR="00AB32A6" w:rsidRPr="00AB32A6" w:rsidRDefault="00AB32A6" w:rsidP="00AB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ar-SA"/>
        </w:rPr>
      </w:pPr>
    </w:p>
    <w:p w14:paraId="0F06EB94" w14:textId="77777777" w:rsidR="00AB32A6" w:rsidRPr="00AB32A6" w:rsidRDefault="00AB32A6" w:rsidP="00AB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Pr>
          <w:b/>
          <w:sz w:val="28"/>
          <w:szCs w:val="28"/>
          <w:lang w:eastAsia="ar-SA"/>
        </w:rPr>
        <w:t>ОУП 06. Физика</w:t>
      </w:r>
    </w:p>
    <w:p w14:paraId="17885094" w14:textId="77777777" w:rsidR="00AB32A6" w:rsidRPr="00AB32A6" w:rsidRDefault="00AB32A6" w:rsidP="00AB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p>
    <w:p w14:paraId="63880000" w14:textId="77777777" w:rsidR="00AB32A6" w:rsidRPr="00AB32A6" w:rsidRDefault="00AB32A6" w:rsidP="00AB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sidRPr="00AB32A6">
        <w:rPr>
          <w:b/>
          <w:sz w:val="28"/>
          <w:szCs w:val="28"/>
          <w:lang w:eastAsia="ar-SA"/>
        </w:rPr>
        <w:t>38.02.08 Торговое дело</w:t>
      </w:r>
    </w:p>
    <w:p w14:paraId="7374EFB7" w14:textId="77777777" w:rsidR="00AB32A6" w:rsidRPr="00AB32A6" w:rsidRDefault="00AB32A6" w:rsidP="00AB32A6">
      <w:pPr>
        <w:widowControl/>
        <w:autoSpaceDE/>
        <w:jc w:val="center"/>
        <w:rPr>
          <w:sz w:val="32"/>
          <w:szCs w:val="32"/>
          <w:lang w:eastAsia="ar-SA"/>
        </w:rPr>
      </w:pPr>
    </w:p>
    <w:p w14:paraId="681D3903" w14:textId="77777777" w:rsidR="00AB32A6" w:rsidRPr="00AB32A6" w:rsidRDefault="00AB32A6" w:rsidP="00AB32A6">
      <w:pPr>
        <w:widowControl/>
        <w:autoSpaceDE/>
        <w:jc w:val="center"/>
        <w:rPr>
          <w:bCs/>
          <w:sz w:val="28"/>
          <w:szCs w:val="28"/>
          <w:lang w:eastAsia="ar-SA"/>
        </w:rPr>
      </w:pPr>
    </w:p>
    <w:p w14:paraId="442119E8" w14:textId="77777777" w:rsidR="00AB32A6" w:rsidRPr="00AB32A6" w:rsidRDefault="00AB32A6" w:rsidP="00AB32A6">
      <w:pPr>
        <w:widowControl/>
        <w:autoSpaceDE/>
        <w:jc w:val="center"/>
        <w:rPr>
          <w:sz w:val="32"/>
          <w:szCs w:val="32"/>
          <w:lang w:eastAsia="ar-SA"/>
        </w:rPr>
      </w:pPr>
    </w:p>
    <w:p w14:paraId="44EBAFC0" w14:textId="77777777" w:rsidR="00AB32A6" w:rsidRPr="00AB32A6" w:rsidRDefault="00AB32A6" w:rsidP="00AB32A6">
      <w:pPr>
        <w:widowControl/>
        <w:autoSpaceDE/>
        <w:rPr>
          <w:sz w:val="32"/>
          <w:szCs w:val="32"/>
          <w:lang w:eastAsia="ar-SA"/>
        </w:rPr>
      </w:pPr>
      <w:r w:rsidRPr="00AB32A6">
        <w:rPr>
          <w:sz w:val="32"/>
          <w:szCs w:val="32"/>
          <w:lang w:eastAsia="ar-SA"/>
        </w:rPr>
        <w:t xml:space="preserve">                                              </w:t>
      </w:r>
    </w:p>
    <w:p w14:paraId="20C223C1" w14:textId="77777777" w:rsidR="00AB32A6" w:rsidRPr="00AB32A6" w:rsidRDefault="00AB32A6" w:rsidP="00AB32A6">
      <w:pPr>
        <w:widowControl/>
        <w:autoSpaceDE/>
        <w:rPr>
          <w:sz w:val="28"/>
          <w:szCs w:val="28"/>
          <w:lang w:eastAsia="ar-SA"/>
        </w:rPr>
      </w:pPr>
      <w:r w:rsidRPr="00AB32A6">
        <w:rPr>
          <w:sz w:val="28"/>
          <w:szCs w:val="28"/>
          <w:lang w:eastAsia="ar-SA"/>
        </w:rPr>
        <w:t xml:space="preserve">                                                   </w:t>
      </w:r>
    </w:p>
    <w:p w14:paraId="52E27622" w14:textId="77777777" w:rsidR="00AB32A6" w:rsidRPr="00AB32A6" w:rsidRDefault="00AB32A6" w:rsidP="00AB32A6">
      <w:pPr>
        <w:widowControl/>
        <w:autoSpaceDE/>
        <w:jc w:val="center"/>
        <w:rPr>
          <w:sz w:val="28"/>
          <w:szCs w:val="28"/>
          <w:u w:val="single"/>
          <w:lang w:eastAsia="ar-SA"/>
        </w:rPr>
      </w:pPr>
      <w:r w:rsidRPr="00AB32A6">
        <w:rPr>
          <w:sz w:val="28"/>
          <w:szCs w:val="28"/>
          <w:lang w:eastAsia="ar-SA"/>
        </w:rPr>
        <w:t xml:space="preserve">     Форма обучения: </w:t>
      </w:r>
      <w:r w:rsidRPr="00AB32A6">
        <w:rPr>
          <w:sz w:val="28"/>
          <w:szCs w:val="28"/>
          <w:u w:val="single"/>
          <w:lang w:eastAsia="ar-SA"/>
        </w:rPr>
        <w:t>очная</w:t>
      </w:r>
    </w:p>
    <w:p w14:paraId="54DADA15" w14:textId="77777777" w:rsidR="00AB32A6" w:rsidRPr="00AB32A6" w:rsidRDefault="00AB32A6" w:rsidP="00AB32A6">
      <w:pPr>
        <w:widowControl/>
        <w:autoSpaceDE/>
        <w:jc w:val="center"/>
        <w:rPr>
          <w:sz w:val="28"/>
          <w:szCs w:val="28"/>
          <w:lang w:eastAsia="ar-SA"/>
        </w:rPr>
      </w:pPr>
      <w:r w:rsidRPr="00AB32A6">
        <w:rPr>
          <w:sz w:val="28"/>
          <w:szCs w:val="28"/>
          <w:lang w:eastAsia="ar-SA"/>
        </w:rPr>
        <w:t xml:space="preserve">                                              Нормативный срок освоения:</w:t>
      </w:r>
      <w:r w:rsidRPr="00AB32A6">
        <w:rPr>
          <w:lang w:eastAsia="ar-SA"/>
        </w:rPr>
        <w:t xml:space="preserve"> </w:t>
      </w:r>
      <w:r w:rsidRPr="00AB32A6">
        <w:rPr>
          <w:sz w:val="28"/>
          <w:szCs w:val="28"/>
          <w:u w:val="single"/>
          <w:lang w:eastAsia="ar-SA"/>
        </w:rPr>
        <w:t>2 года 10 месяцев</w:t>
      </w:r>
    </w:p>
    <w:p w14:paraId="6AED2866" w14:textId="77777777" w:rsidR="00AB32A6" w:rsidRPr="00AB32A6" w:rsidRDefault="00AB32A6" w:rsidP="00AB32A6">
      <w:pPr>
        <w:widowControl/>
        <w:autoSpaceDE/>
        <w:jc w:val="center"/>
        <w:rPr>
          <w:sz w:val="28"/>
          <w:szCs w:val="28"/>
          <w:lang w:eastAsia="ar-SA"/>
        </w:rPr>
      </w:pPr>
      <w:r w:rsidRPr="00AB32A6">
        <w:rPr>
          <w:sz w:val="28"/>
          <w:szCs w:val="28"/>
          <w:lang w:eastAsia="ar-SA"/>
        </w:rPr>
        <w:t xml:space="preserve">                                         База обучения: </w:t>
      </w:r>
      <w:r w:rsidRPr="00AB32A6">
        <w:rPr>
          <w:sz w:val="28"/>
          <w:szCs w:val="28"/>
          <w:u w:val="single"/>
          <w:lang w:eastAsia="ar-SA"/>
        </w:rPr>
        <w:t>основное общее образование</w:t>
      </w:r>
    </w:p>
    <w:p w14:paraId="2733C9EA" w14:textId="77777777" w:rsidR="00AB32A6" w:rsidRPr="00AB32A6" w:rsidRDefault="00AB32A6" w:rsidP="00AB32A6">
      <w:pPr>
        <w:widowControl/>
        <w:autoSpaceDE/>
        <w:jc w:val="center"/>
        <w:rPr>
          <w:sz w:val="28"/>
          <w:szCs w:val="28"/>
          <w:lang w:eastAsia="ar-SA"/>
        </w:rPr>
      </w:pPr>
    </w:p>
    <w:p w14:paraId="08D5EF67" w14:textId="77777777" w:rsidR="00AB32A6" w:rsidRDefault="00AB32A6">
      <w:pPr>
        <w:pStyle w:val="a3"/>
        <w:jc w:val="center"/>
        <w:rPr>
          <w:b/>
          <w:spacing w:val="12"/>
          <w:sz w:val="24"/>
          <w:szCs w:val="22"/>
        </w:rPr>
      </w:pPr>
    </w:p>
    <w:p w14:paraId="124DEA48" w14:textId="77777777" w:rsidR="00AB32A6" w:rsidRDefault="00AB32A6">
      <w:pPr>
        <w:pStyle w:val="a3"/>
        <w:jc w:val="center"/>
        <w:rPr>
          <w:b/>
          <w:spacing w:val="12"/>
          <w:sz w:val="24"/>
          <w:szCs w:val="22"/>
        </w:rPr>
      </w:pPr>
    </w:p>
    <w:p w14:paraId="522197E8" w14:textId="77777777" w:rsidR="00AB32A6" w:rsidRDefault="00AB32A6">
      <w:pPr>
        <w:pStyle w:val="a3"/>
        <w:jc w:val="center"/>
        <w:rPr>
          <w:b/>
          <w:spacing w:val="12"/>
          <w:sz w:val="24"/>
          <w:szCs w:val="22"/>
        </w:rPr>
      </w:pPr>
    </w:p>
    <w:p w14:paraId="6DCD919F" w14:textId="77777777" w:rsidR="00AB32A6" w:rsidRDefault="00AB32A6">
      <w:pPr>
        <w:pStyle w:val="a3"/>
        <w:jc w:val="center"/>
        <w:rPr>
          <w:b/>
          <w:spacing w:val="12"/>
          <w:sz w:val="24"/>
          <w:szCs w:val="22"/>
        </w:rPr>
      </w:pPr>
    </w:p>
    <w:p w14:paraId="025861A6" w14:textId="77777777" w:rsidR="00AB32A6" w:rsidRDefault="00AB32A6">
      <w:pPr>
        <w:pStyle w:val="a3"/>
        <w:jc w:val="center"/>
        <w:rPr>
          <w:b/>
          <w:spacing w:val="12"/>
          <w:sz w:val="24"/>
          <w:szCs w:val="22"/>
        </w:rPr>
      </w:pPr>
    </w:p>
    <w:p w14:paraId="13A6CB8A" w14:textId="77777777" w:rsidR="00AB32A6" w:rsidRDefault="00AB32A6">
      <w:pPr>
        <w:pStyle w:val="a3"/>
        <w:jc w:val="center"/>
        <w:rPr>
          <w:b/>
          <w:spacing w:val="12"/>
          <w:sz w:val="24"/>
          <w:szCs w:val="22"/>
        </w:rPr>
      </w:pPr>
    </w:p>
    <w:p w14:paraId="00DB2363" w14:textId="77777777" w:rsidR="00AB32A6" w:rsidRDefault="00AB32A6">
      <w:pPr>
        <w:pStyle w:val="a3"/>
        <w:jc w:val="center"/>
        <w:rPr>
          <w:b/>
          <w:spacing w:val="12"/>
          <w:sz w:val="24"/>
          <w:szCs w:val="22"/>
        </w:rPr>
      </w:pPr>
    </w:p>
    <w:p w14:paraId="71E9448F" w14:textId="77777777" w:rsidR="00AB32A6" w:rsidRDefault="00AB32A6">
      <w:pPr>
        <w:pStyle w:val="a3"/>
        <w:jc w:val="center"/>
        <w:rPr>
          <w:b/>
          <w:spacing w:val="12"/>
          <w:sz w:val="24"/>
          <w:szCs w:val="22"/>
        </w:rPr>
      </w:pPr>
    </w:p>
    <w:p w14:paraId="1CF8199D" w14:textId="77777777" w:rsidR="00AB32A6" w:rsidRDefault="00AB32A6">
      <w:pPr>
        <w:pStyle w:val="a3"/>
        <w:jc w:val="center"/>
        <w:rPr>
          <w:b/>
          <w:spacing w:val="12"/>
          <w:sz w:val="24"/>
          <w:szCs w:val="22"/>
        </w:rPr>
      </w:pPr>
    </w:p>
    <w:p w14:paraId="74FB5E32" w14:textId="77777777" w:rsidR="00AB32A6" w:rsidRDefault="00AB32A6">
      <w:pPr>
        <w:pStyle w:val="a3"/>
        <w:jc w:val="center"/>
        <w:rPr>
          <w:b/>
          <w:spacing w:val="12"/>
          <w:sz w:val="24"/>
          <w:szCs w:val="22"/>
        </w:rPr>
      </w:pPr>
    </w:p>
    <w:p w14:paraId="6A598CE9" w14:textId="77777777" w:rsidR="00AB32A6" w:rsidRDefault="00AB32A6">
      <w:pPr>
        <w:pStyle w:val="a3"/>
        <w:jc w:val="center"/>
        <w:rPr>
          <w:b/>
          <w:spacing w:val="12"/>
          <w:sz w:val="24"/>
          <w:szCs w:val="22"/>
        </w:rPr>
      </w:pPr>
    </w:p>
    <w:p w14:paraId="087FC474" w14:textId="77777777" w:rsidR="00AB32A6" w:rsidRDefault="00AB32A6">
      <w:pPr>
        <w:pStyle w:val="a3"/>
        <w:jc w:val="center"/>
        <w:rPr>
          <w:b/>
          <w:spacing w:val="12"/>
          <w:sz w:val="24"/>
          <w:szCs w:val="22"/>
        </w:rPr>
      </w:pPr>
    </w:p>
    <w:p w14:paraId="28A048A5" w14:textId="77777777" w:rsidR="00AB32A6" w:rsidRDefault="00AB32A6">
      <w:pPr>
        <w:pStyle w:val="a3"/>
        <w:jc w:val="center"/>
        <w:rPr>
          <w:b/>
          <w:spacing w:val="12"/>
          <w:sz w:val="24"/>
          <w:szCs w:val="22"/>
        </w:rPr>
      </w:pPr>
    </w:p>
    <w:p w14:paraId="280FA5C1" w14:textId="77777777" w:rsidR="00AB32A6" w:rsidRDefault="00AB32A6">
      <w:pPr>
        <w:pStyle w:val="a3"/>
        <w:jc w:val="center"/>
        <w:rPr>
          <w:b/>
          <w:spacing w:val="12"/>
          <w:sz w:val="24"/>
          <w:szCs w:val="22"/>
        </w:rPr>
      </w:pPr>
    </w:p>
    <w:p w14:paraId="7B569F59" w14:textId="77777777" w:rsidR="00AB32A6" w:rsidRDefault="00AB32A6">
      <w:pPr>
        <w:pStyle w:val="a3"/>
        <w:jc w:val="center"/>
        <w:rPr>
          <w:b/>
          <w:spacing w:val="12"/>
          <w:sz w:val="24"/>
          <w:szCs w:val="22"/>
        </w:rPr>
      </w:pPr>
    </w:p>
    <w:p w14:paraId="452C090D" w14:textId="77777777" w:rsidR="00AB32A6" w:rsidRDefault="00AB32A6">
      <w:pPr>
        <w:pStyle w:val="a3"/>
        <w:jc w:val="center"/>
        <w:rPr>
          <w:b/>
          <w:spacing w:val="12"/>
          <w:sz w:val="24"/>
          <w:szCs w:val="22"/>
        </w:rPr>
      </w:pPr>
    </w:p>
    <w:p w14:paraId="45640AF8" w14:textId="77777777" w:rsidR="00AB32A6" w:rsidRDefault="00AB32A6">
      <w:pPr>
        <w:pStyle w:val="a3"/>
        <w:jc w:val="center"/>
        <w:rPr>
          <w:b/>
          <w:spacing w:val="12"/>
          <w:sz w:val="24"/>
          <w:szCs w:val="22"/>
        </w:rPr>
      </w:pPr>
    </w:p>
    <w:p w14:paraId="2A059E5E" w14:textId="77777777" w:rsidR="00AB32A6" w:rsidRDefault="00AB32A6">
      <w:pPr>
        <w:pStyle w:val="a3"/>
        <w:jc w:val="center"/>
        <w:rPr>
          <w:b/>
          <w:spacing w:val="12"/>
          <w:sz w:val="24"/>
          <w:szCs w:val="22"/>
        </w:rPr>
      </w:pPr>
    </w:p>
    <w:p w14:paraId="3499408F" w14:textId="77777777" w:rsidR="00AB32A6" w:rsidRDefault="00AB32A6">
      <w:pPr>
        <w:pStyle w:val="a3"/>
        <w:jc w:val="center"/>
        <w:rPr>
          <w:b/>
          <w:spacing w:val="12"/>
          <w:sz w:val="24"/>
          <w:szCs w:val="22"/>
        </w:rPr>
      </w:pPr>
    </w:p>
    <w:p w14:paraId="764E8191" w14:textId="77777777" w:rsidR="00AB32A6" w:rsidRDefault="00AB32A6">
      <w:pPr>
        <w:pStyle w:val="a3"/>
        <w:jc w:val="center"/>
        <w:rPr>
          <w:b/>
          <w:spacing w:val="12"/>
          <w:sz w:val="24"/>
          <w:szCs w:val="22"/>
        </w:rPr>
      </w:pPr>
      <w:r>
        <w:rPr>
          <w:b/>
          <w:spacing w:val="12"/>
          <w:sz w:val="24"/>
          <w:szCs w:val="22"/>
        </w:rPr>
        <w:t>Акбулак 2024</w:t>
      </w:r>
    </w:p>
    <w:p w14:paraId="3CCD8CCA" w14:textId="77777777" w:rsidR="00AB32A6" w:rsidRDefault="00AB32A6">
      <w:pPr>
        <w:pStyle w:val="a3"/>
        <w:jc w:val="center"/>
        <w:sectPr w:rsidR="00AB32A6">
          <w:type w:val="continuous"/>
          <w:pgSz w:w="11910" w:h="16840"/>
          <w:pgMar w:top="20" w:right="708" w:bottom="280" w:left="1559" w:header="720" w:footer="720" w:gutter="0"/>
          <w:cols w:space="720"/>
        </w:sectPr>
      </w:pPr>
    </w:p>
    <w:p w14:paraId="00040132" w14:textId="39549221" w:rsidR="00815634" w:rsidRDefault="00815634" w:rsidP="00815634">
      <w:pPr>
        <w:pStyle w:val="1"/>
        <w:ind w:right="1885"/>
        <w:jc w:val="center"/>
        <w:rPr>
          <w:spacing w:val="-2"/>
        </w:rPr>
      </w:pPr>
      <w:r w:rsidRPr="00815634">
        <w:rPr>
          <w:rFonts w:ascii="Microsoft Sans Serif" w:eastAsia="Microsoft Sans Serif" w:hAnsi="Microsoft Sans Serif" w:cs="Microsoft Sans Serif"/>
          <w:b w:val="0"/>
          <w:bCs w:val="0"/>
          <w:noProof/>
          <w:color w:val="000000"/>
          <w:sz w:val="24"/>
          <w:szCs w:val="24"/>
          <w:lang w:val="en-US" w:bidi="en-US"/>
        </w:rPr>
        <w:lastRenderedPageBreak/>
        <w:drawing>
          <wp:anchor distT="0" distB="0" distL="114300" distR="114300" simplePos="0" relativeHeight="251658240" behindDoc="0" locked="0" layoutInCell="1" allowOverlap="1" wp14:anchorId="271061D9" wp14:editId="18275E2D">
            <wp:simplePos x="2190750" y="704850"/>
            <wp:positionH relativeFrom="margin">
              <wp:align>center</wp:align>
            </wp:positionH>
            <wp:positionV relativeFrom="margin">
              <wp:align>top</wp:align>
            </wp:positionV>
            <wp:extent cx="6123305" cy="9141135"/>
            <wp:effectExtent l="0" t="0" r="0" b="3175"/>
            <wp:wrapSquare wrapText="bothSides"/>
            <wp:docPr id="7" name="Picut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extLst>
                        <a:ext uri="{28A0092B-C50C-407E-A947-70E740481C1C}">
                          <a14:useLocalDpi xmlns:a14="http://schemas.microsoft.com/office/drawing/2010/main" val="0"/>
                        </a:ext>
                      </a:extLst>
                    </a:blip>
                    <a:stretch/>
                  </pic:blipFill>
                  <pic:spPr>
                    <a:xfrm>
                      <a:off x="0" y="0"/>
                      <a:ext cx="6123305" cy="9141135"/>
                    </a:xfrm>
                    <a:prstGeom prst="rect">
                      <a:avLst/>
                    </a:prstGeom>
                  </pic:spPr>
                </pic:pic>
              </a:graphicData>
            </a:graphic>
          </wp:anchor>
        </w:drawing>
      </w:r>
    </w:p>
    <w:p w14:paraId="349EF7A0" w14:textId="391BF147" w:rsidR="00C806C1" w:rsidRDefault="00AD4AF6">
      <w:pPr>
        <w:pStyle w:val="1"/>
        <w:ind w:right="1885"/>
        <w:jc w:val="center"/>
      </w:pPr>
      <w:r>
        <w:rPr>
          <w:spacing w:val="-2"/>
        </w:rPr>
        <w:lastRenderedPageBreak/>
        <w:t>СОДЕРЖАНИЕ</w:t>
      </w:r>
    </w:p>
    <w:p w14:paraId="518E9196" w14:textId="77777777" w:rsidR="00C806C1" w:rsidRDefault="00C806C1">
      <w:pPr>
        <w:pStyle w:val="a3"/>
        <w:spacing w:before="94"/>
        <w:ind w:left="0" w:firstLine="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
        <w:gridCol w:w="7482"/>
        <w:gridCol w:w="1140"/>
      </w:tblGrid>
      <w:tr w:rsidR="00C806C1" w14:paraId="7B99D943" w14:textId="77777777">
        <w:trPr>
          <w:trHeight w:val="570"/>
        </w:trPr>
        <w:tc>
          <w:tcPr>
            <w:tcW w:w="667" w:type="dxa"/>
          </w:tcPr>
          <w:p w14:paraId="657406E0" w14:textId="77777777" w:rsidR="00C806C1" w:rsidRDefault="00C806C1">
            <w:pPr>
              <w:pStyle w:val="TableParagraph"/>
              <w:rPr>
                <w:sz w:val="28"/>
              </w:rPr>
            </w:pPr>
          </w:p>
        </w:tc>
        <w:tc>
          <w:tcPr>
            <w:tcW w:w="7482" w:type="dxa"/>
          </w:tcPr>
          <w:p w14:paraId="2F38A1FB" w14:textId="77777777" w:rsidR="00C806C1" w:rsidRDefault="00C806C1">
            <w:pPr>
              <w:pStyle w:val="TableParagraph"/>
              <w:rPr>
                <w:sz w:val="28"/>
              </w:rPr>
            </w:pPr>
          </w:p>
        </w:tc>
        <w:tc>
          <w:tcPr>
            <w:tcW w:w="1140" w:type="dxa"/>
          </w:tcPr>
          <w:p w14:paraId="2AAAF586" w14:textId="77777777" w:rsidR="00C806C1" w:rsidRDefault="00AD4AF6">
            <w:pPr>
              <w:pStyle w:val="TableParagraph"/>
              <w:ind w:right="95"/>
              <w:jc w:val="right"/>
              <w:rPr>
                <w:b/>
                <w:sz w:val="28"/>
              </w:rPr>
            </w:pPr>
            <w:r>
              <w:rPr>
                <w:b/>
                <w:spacing w:val="-4"/>
                <w:sz w:val="28"/>
              </w:rPr>
              <w:t>стр.</w:t>
            </w:r>
          </w:p>
        </w:tc>
      </w:tr>
      <w:tr w:rsidR="00C806C1" w14:paraId="612BEA94" w14:textId="77777777">
        <w:trPr>
          <w:trHeight w:val="642"/>
        </w:trPr>
        <w:tc>
          <w:tcPr>
            <w:tcW w:w="667" w:type="dxa"/>
          </w:tcPr>
          <w:p w14:paraId="5830D966" w14:textId="77777777" w:rsidR="00C806C1" w:rsidRDefault="00C806C1">
            <w:pPr>
              <w:pStyle w:val="TableParagraph"/>
              <w:rPr>
                <w:sz w:val="28"/>
              </w:rPr>
            </w:pPr>
          </w:p>
        </w:tc>
        <w:tc>
          <w:tcPr>
            <w:tcW w:w="7482" w:type="dxa"/>
          </w:tcPr>
          <w:p w14:paraId="6510F3D8" w14:textId="77777777" w:rsidR="00C806C1" w:rsidRDefault="00AD4AF6">
            <w:pPr>
              <w:pStyle w:val="TableParagraph"/>
              <w:ind w:left="107"/>
              <w:rPr>
                <w:b/>
                <w:sz w:val="28"/>
              </w:rPr>
            </w:pPr>
            <w:r>
              <w:rPr>
                <w:b/>
                <w:spacing w:val="-2"/>
                <w:sz w:val="28"/>
              </w:rPr>
              <w:t>ПОЯСНИТЕЛЬНАЯ</w:t>
            </w:r>
            <w:r>
              <w:rPr>
                <w:b/>
                <w:spacing w:val="7"/>
                <w:sz w:val="28"/>
              </w:rPr>
              <w:t xml:space="preserve"> </w:t>
            </w:r>
            <w:r>
              <w:rPr>
                <w:b/>
                <w:spacing w:val="-2"/>
                <w:sz w:val="28"/>
              </w:rPr>
              <w:t>ЗАПИСКА</w:t>
            </w:r>
          </w:p>
        </w:tc>
        <w:tc>
          <w:tcPr>
            <w:tcW w:w="1140" w:type="dxa"/>
          </w:tcPr>
          <w:p w14:paraId="5667A4D9" w14:textId="77777777" w:rsidR="00C806C1" w:rsidRDefault="00AD4AF6">
            <w:pPr>
              <w:pStyle w:val="TableParagraph"/>
              <w:ind w:right="96"/>
              <w:jc w:val="right"/>
              <w:rPr>
                <w:b/>
                <w:sz w:val="28"/>
              </w:rPr>
            </w:pPr>
            <w:r>
              <w:rPr>
                <w:b/>
                <w:spacing w:val="-10"/>
                <w:sz w:val="28"/>
              </w:rPr>
              <w:t>3</w:t>
            </w:r>
          </w:p>
        </w:tc>
      </w:tr>
      <w:tr w:rsidR="00C806C1" w14:paraId="2380A537" w14:textId="77777777">
        <w:trPr>
          <w:trHeight w:val="966"/>
        </w:trPr>
        <w:tc>
          <w:tcPr>
            <w:tcW w:w="667" w:type="dxa"/>
          </w:tcPr>
          <w:p w14:paraId="6CD3101F" w14:textId="77777777" w:rsidR="00C806C1" w:rsidRDefault="00AD4AF6">
            <w:pPr>
              <w:pStyle w:val="TableParagraph"/>
              <w:spacing w:before="2"/>
              <w:ind w:right="226"/>
              <w:jc w:val="center"/>
              <w:rPr>
                <w:b/>
                <w:sz w:val="28"/>
              </w:rPr>
            </w:pPr>
            <w:r>
              <w:rPr>
                <w:b/>
                <w:spacing w:val="-5"/>
                <w:sz w:val="28"/>
              </w:rPr>
              <w:t>1.</w:t>
            </w:r>
          </w:p>
        </w:tc>
        <w:tc>
          <w:tcPr>
            <w:tcW w:w="7482" w:type="dxa"/>
          </w:tcPr>
          <w:p w14:paraId="781E65BA" w14:textId="77777777" w:rsidR="00C806C1" w:rsidRDefault="00AD4AF6">
            <w:pPr>
              <w:pStyle w:val="TableParagraph"/>
              <w:ind w:left="107"/>
              <w:rPr>
                <w:b/>
                <w:sz w:val="28"/>
              </w:rPr>
            </w:pPr>
            <w:r>
              <w:rPr>
                <w:b/>
                <w:sz w:val="28"/>
              </w:rPr>
              <w:t>ПЛАНИРУЕМЫЕ</w:t>
            </w:r>
            <w:r>
              <w:rPr>
                <w:b/>
                <w:spacing w:val="-18"/>
                <w:sz w:val="28"/>
              </w:rPr>
              <w:t xml:space="preserve"> </w:t>
            </w:r>
            <w:r>
              <w:rPr>
                <w:b/>
                <w:sz w:val="28"/>
              </w:rPr>
              <w:t>РЕЗУЛЬТАТЫ</w:t>
            </w:r>
            <w:r>
              <w:rPr>
                <w:b/>
                <w:spacing w:val="-16"/>
                <w:sz w:val="28"/>
              </w:rPr>
              <w:t xml:space="preserve"> </w:t>
            </w:r>
            <w:r>
              <w:rPr>
                <w:b/>
                <w:sz w:val="28"/>
              </w:rPr>
              <w:t>ОСВОЕНИЯ УЧЕБНОГО ПРЕДМЕТА</w:t>
            </w:r>
          </w:p>
        </w:tc>
        <w:tc>
          <w:tcPr>
            <w:tcW w:w="1140" w:type="dxa"/>
          </w:tcPr>
          <w:p w14:paraId="41318323" w14:textId="77777777" w:rsidR="00C806C1" w:rsidRDefault="00AD4AF6">
            <w:pPr>
              <w:pStyle w:val="TableParagraph"/>
              <w:spacing w:before="321"/>
              <w:ind w:right="96"/>
              <w:jc w:val="right"/>
              <w:rPr>
                <w:b/>
                <w:sz w:val="28"/>
              </w:rPr>
            </w:pPr>
            <w:r>
              <w:rPr>
                <w:b/>
                <w:spacing w:val="-10"/>
                <w:sz w:val="28"/>
              </w:rPr>
              <w:t>5</w:t>
            </w:r>
          </w:p>
        </w:tc>
      </w:tr>
      <w:tr w:rsidR="00C806C1" w14:paraId="5911AAB4" w14:textId="77777777">
        <w:trPr>
          <w:trHeight w:val="779"/>
        </w:trPr>
        <w:tc>
          <w:tcPr>
            <w:tcW w:w="667" w:type="dxa"/>
          </w:tcPr>
          <w:p w14:paraId="194EFE1C" w14:textId="77777777" w:rsidR="00C806C1" w:rsidRDefault="00AD4AF6">
            <w:pPr>
              <w:pStyle w:val="TableParagraph"/>
              <w:spacing w:before="2"/>
              <w:ind w:right="87"/>
              <w:jc w:val="center"/>
              <w:rPr>
                <w:b/>
                <w:sz w:val="28"/>
              </w:rPr>
            </w:pPr>
            <w:r>
              <w:rPr>
                <w:b/>
                <w:spacing w:val="-5"/>
                <w:sz w:val="28"/>
              </w:rPr>
              <w:t>1.1</w:t>
            </w:r>
          </w:p>
        </w:tc>
        <w:tc>
          <w:tcPr>
            <w:tcW w:w="7482" w:type="dxa"/>
          </w:tcPr>
          <w:p w14:paraId="06772475" w14:textId="77777777" w:rsidR="00C806C1" w:rsidRDefault="00AD4AF6">
            <w:pPr>
              <w:pStyle w:val="TableParagraph"/>
              <w:ind w:left="107"/>
              <w:rPr>
                <w:b/>
                <w:sz w:val="28"/>
              </w:rPr>
            </w:pPr>
            <w:r>
              <w:rPr>
                <w:b/>
                <w:sz w:val="28"/>
              </w:rPr>
              <w:t>Личностные</w:t>
            </w:r>
            <w:r>
              <w:rPr>
                <w:b/>
                <w:spacing w:val="-7"/>
                <w:sz w:val="28"/>
              </w:rPr>
              <w:t xml:space="preserve"> </w:t>
            </w:r>
            <w:r>
              <w:rPr>
                <w:b/>
                <w:spacing w:val="-2"/>
                <w:sz w:val="28"/>
              </w:rPr>
              <w:t>результаты</w:t>
            </w:r>
          </w:p>
        </w:tc>
        <w:tc>
          <w:tcPr>
            <w:tcW w:w="1140" w:type="dxa"/>
          </w:tcPr>
          <w:p w14:paraId="23BE5D65" w14:textId="77777777" w:rsidR="00C806C1" w:rsidRDefault="00AD4AF6">
            <w:pPr>
              <w:pStyle w:val="TableParagraph"/>
              <w:ind w:right="96"/>
              <w:jc w:val="right"/>
              <w:rPr>
                <w:b/>
                <w:sz w:val="28"/>
              </w:rPr>
            </w:pPr>
            <w:r>
              <w:rPr>
                <w:b/>
                <w:spacing w:val="-10"/>
                <w:sz w:val="28"/>
              </w:rPr>
              <w:t>5</w:t>
            </w:r>
          </w:p>
        </w:tc>
      </w:tr>
      <w:tr w:rsidR="00C806C1" w14:paraId="6B4E2367" w14:textId="77777777">
        <w:trPr>
          <w:trHeight w:val="782"/>
        </w:trPr>
        <w:tc>
          <w:tcPr>
            <w:tcW w:w="667" w:type="dxa"/>
          </w:tcPr>
          <w:p w14:paraId="15CEB261" w14:textId="77777777" w:rsidR="00C806C1" w:rsidRDefault="00AD4AF6">
            <w:pPr>
              <w:pStyle w:val="TableParagraph"/>
              <w:spacing w:before="2"/>
              <w:ind w:right="87"/>
              <w:jc w:val="center"/>
              <w:rPr>
                <w:b/>
                <w:sz w:val="28"/>
              </w:rPr>
            </w:pPr>
            <w:r>
              <w:rPr>
                <w:b/>
                <w:spacing w:val="-5"/>
                <w:sz w:val="28"/>
              </w:rPr>
              <w:t>1.2</w:t>
            </w:r>
          </w:p>
        </w:tc>
        <w:tc>
          <w:tcPr>
            <w:tcW w:w="7482" w:type="dxa"/>
          </w:tcPr>
          <w:p w14:paraId="359DF7CC" w14:textId="77777777" w:rsidR="00C806C1" w:rsidRDefault="00AD4AF6">
            <w:pPr>
              <w:pStyle w:val="TableParagraph"/>
              <w:spacing w:line="242" w:lineRule="auto"/>
              <w:ind w:left="107" w:right="43"/>
              <w:rPr>
                <w:b/>
                <w:sz w:val="28"/>
              </w:rPr>
            </w:pPr>
            <w:r>
              <w:rPr>
                <w:b/>
                <w:sz w:val="28"/>
              </w:rPr>
              <w:t>Личностные</w:t>
            </w:r>
            <w:r>
              <w:rPr>
                <w:b/>
                <w:spacing w:val="-11"/>
                <w:sz w:val="28"/>
              </w:rPr>
              <w:t xml:space="preserve"> </w:t>
            </w:r>
            <w:r>
              <w:rPr>
                <w:b/>
                <w:sz w:val="28"/>
              </w:rPr>
              <w:t>результаты</w:t>
            </w:r>
            <w:r>
              <w:rPr>
                <w:b/>
                <w:spacing w:val="-15"/>
                <w:sz w:val="28"/>
              </w:rPr>
              <w:t xml:space="preserve"> </w:t>
            </w:r>
            <w:r>
              <w:rPr>
                <w:b/>
                <w:sz w:val="28"/>
              </w:rPr>
              <w:t>освоения</w:t>
            </w:r>
            <w:r>
              <w:rPr>
                <w:b/>
                <w:spacing w:val="-13"/>
                <w:sz w:val="28"/>
              </w:rPr>
              <w:t xml:space="preserve"> </w:t>
            </w:r>
            <w:r>
              <w:rPr>
                <w:b/>
                <w:sz w:val="28"/>
              </w:rPr>
              <w:t xml:space="preserve">программы </w:t>
            </w:r>
            <w:r>
              <w:rPr>
                <w:b/>
                <w:spacing w:val="-2"/>
                <w:sz w:val="28"/>
              </w:rPr>
              <w:t>воспитания</w:t>
            </w:r>
          </w:p>
        </w:tc>
        <w:tc>
          <w:tcPr>
            <w:tcW w:w="1140" w:type="dxa"/>
          </w:tcPr>
          <w:p w14:paraId="08382EAB" w14:textId="77777777" w:rsidR="00C806C1" w:rsidRDefault="00C806C1">
            <w:pPr>
              <w:pStyle w:val="TableParagraph"/>
              <w:spacing w:before="2"/>
              <w:rPr>
                <w:b/>
                <w:sz w:val="28"/>
              </w:rPr>
            </w:pPr>
          </w:p>
          <w:p w14:paraId="6E631CA0" w14:textId="77777777" w:rsidR="00C806C1" w:rsidRDefault="00AD4AF6">
            <w:pPr>
              <w:pStyle w:val="TableParagraph"/>
              <w:ind w:right="96"/>
              <w:jc w:val="right"/>
              <w:rPr>
                <w:b/>
                <w:sz w:val="28"/>
              </w:rPr>
            </w:pPr>
            <w:r>
              <w:rPr>
                <w:b/>
                <w:spacing w:val="-10"/>
                <w:sz w:val="28"/>
              </w:rPr>
              <w:t>6</w:t>
            </w:r>
          </w:p>
        </w:tc>
      </w:tr>
      <w:tr w:rsidR="00C806C1" w14:paraId="6CD2FFC6" w14:textId="77777777">
        <w:trPr>
          <w:trHeight w:val="779"/>
        </w:trPr>
        <w:tc>
          <w:tcPr>
            <w:tcW w:w="667" w:type="dxa"/>
          </w:tcPr>
          <w:p w14:paraId="2FB11B3C" w14:textId="77777777" w:rsidR="00C806C1" w:rsidRDefault="00AD4AF6">
            <w:pPr>
              <w:pStyle w:val="TableParagraph"/>
              <w:spacing w:before="2"/>
              <w:ind w:right="87"/>
              <w:jc w:val="center"/>
              <w:rPr>
                <w:b/>
                <w:sz w:val="28"/>
              </w:rPr>
            </w:pPr>
            <w:r>
              <w:rPr>
                <w:b/>
                <w:spacing w:val="-5"/>
                <w:sz w:val="28"/>
              </w:rPr>
              <w:t>1.3</w:t>
            </w:r>
          </w:p>
        </w:tc>
        <w:tc>
          <w:tcPr>
            <w:tcW w:w="7482" w:type="dxa"/>
          </w:tcPr>
          <w:p w14:paraId="386E872B" w14:textId="77777777" w:rsidR="00C806C1" w:rsidRDefault="00AD4AF6">
            <w:pPr>
              <w:pStyle w:val="TableParagraph"/>
              <w:ind w:left="107"/>
              <w:rPr>
                <w:b/>
                <w:sz w:val="28"/>
              </w:rPr>
            </w:pPr>
            <w:r>
              <w:rPr>
                <w:b/>
                <w:sz w:val="28"/>
              </w:rPr>
              <w:t>Метапредметные</w:t>
            </w:r>
            <w:r>
              <w:rPr>
                <w:b/>
                <w:spacing w:val="-9"/>
                <w:sz w:val="28"/>
              </w:rPr>
              <w:t xml:space="preserve"> </w:t>
            </w:r>
            <w:r>
              <w:rPr>
                <w:b/>
                <w:spacing w:val="-2"/>
                <w:sz w:val="28"/>
              </w:rPr>
              <w:t>результаты</w:t>
            </w:r>
          </w:p>
        </w:tc>
        <w:tc>
          <w:tcPr>
            <w:tcW w:w="1140" w:type="dxa"/>
          </w:tcPr>
          <w:p w14:paraId="03444335" w14:textId="77777777" w:rsidR="00C806C1" w:rsidRDefault="00AD4AF6">
            <w:pPr>
              <w:pStyle w:val="TableParagraph"/>
              <w:ind w:right="96"/>
              <w:jc w:val="right"/>
              <w:rPr>
                <w:b/>
                <w:sz w:val="28"/>
              </w:rPr>
            </w:pPr>
            <w:r>
              <w:rPr>
                <w:b/>
                <w:spacing w:val="-10"/>
                <w:sz w:val="28"/>
              </w:rPr>
              <w:t>6</w:t>
            </w:r>
          </w:p>
        </w:tc>
      </w:tr>
      <w:tr w:rsidR="00C806C1" w14:paraId="4B63C37C" w14:textId="77777777">
        <w:trPr>
          <w:trHeight w:val="782"/>
        </w:trPr>
        <w:tc>
          <w:tcPr>
            <w:tcW w:w="667" w:type="dxa"/>
          </w:tcPr>
          <w:p w14:paraId="75AB3F9F" w14:textId="77777777" w:rsidR="00C806C1" w:rsidRDefault="00AD4AF6">
            <w:pPr>
              <w:pStyle w:val="TableParagraph"/>
              <w:spacing w:before="4"/>
              <w:ind w:right="87"/>
              <w:jc w:val="center"/>
              <w:rPr>
                <w:b/>
                <w:sz w:val="28"/>
              </w:rPr>
            </w:pPr>
            <w:r>
              <w:rPr>
                <w:b/>
                <w:spacing w:val="-5"/>
                <w:sz w:val="28"/>
              </w:rPr>
              <w:t>1.4</w:t>
            </w:r>
          </w:p>
        </w:tc>
        <w:tc>
          <w:tcPr>
            <w:tcW w:w="7482" w:type="dxa"/>
          </w:tcPr>
          <w:p w14:paraId="45B4AEDF" w14:textId="77777777" w:rsidR="00C806C1" w:rsidRDefault="00AD4AF6">
            <w:pPr>
              <w:pStyle w:val="TableParagraph"/>
              <w:spacing w:before="2"/>
              <w:ind w:left="107"/>
              <w:rPr>
                <w:b/>
                <w:sz w:val="28"/>
              </w:rPr>
            </w:pPr>
            <w:r>
              <w:rPr>
                <w:b/>
                <w:sz w:val="28"/>
              </w:rPr>
              <w:t>Предметные</w:t>
            </w:r>
            <w:r>
              <w:rPr>
                <w:b/>
                <w:spacing w:val="-3"/>
                <w:sz w:val="28"/>
              </w:rPr>
              <w:t xml:space="preserve"> </w:t>
            </w:r>
            <w:r>
              <w:rPr>
                <w:b/>
                <w:spacing w:val="-2"/>
                <w:sz w:val="28"/>
              </w:rPr>
              <w:t>результаты</w:t>
            </w:r>
          </w:p>
        </w:tc>
        <w:tc>
          <w:tcPr>
            <w:tcW w:w="1140" w:type="dxa"/>
          </w:tcPr>
          <w:p w14:paraId="3FA58172" w14:textId="77777777" w:rsidR="00C806C1" w:rsidRDefault="00AD4AF6">
            <w:pPr>
              <w:pStyle w:val="TableParagraph"/>
              <w:spacing w:before="2"/>
              <w:ind w:right="96"/>
              <w:jc w:val="right"/>
              <w:rPr>
                <w:b/>
                <w:sz w:val="28"/>
              </w:rPr>
            </w:pPr>
            <w:r>
              <w:rPr>
                <w:b/>
                <w:spacing w:val="-10"/>
                <w:sz w:val="28"/>
              </w:rPr>
              <w:t>9</w:t>
            </w:r>
          </w:p>
        </w:tc>
      </w:tr>
      <w:tr w:rsidR="00C806C1" w14:paraId="0D19C8AC" w14:textId="77777777">
        <w:trPr>
          <w:trHeight w:val="570"/>
        </w:trPr>
        <w:tc>
          <w:tcPr>
            <w:tcW w:w="667" w:type="dxa"/>
          </w:tcPr>
          <w:p w14:paraId="4D4F5A6A" w14:textId="77777777" w:rsidR="00C806C1" w:rsidRDefault="00AD4AF6">
            <w:pPr>
              <w:pStyle w:val="TableParagraph"/>
              <w:spacing w:before="2"/>
              <w:ind w:right="226"/>
              <w:jc w:val="center"/>
              <w:rPr>
                <w:b/>
                <w:sz w:val="28"/>
              </w:rPr>
            </w:pPr>
            <w:r>
              <w:rPr>
                <w:b/>
                <w:spacing w:val="-5"/>
                <w:sz w:val="28"/>
              </w:rPr>
              <w:t>2.</w:t>
            </w:r>
          </w:p>
        </w:tc>
        <w:tc>
          <w:tcPr>
            <w:tcW w:w="7482" w:type="dxa"/>
          </w:tcPr>
          <w:p w14:paraId="784C83B3" w14:textId="77777777" w:rsidR="00C806C1" w:rsidRDefault="00AD4AF6">
            <w:pPr>
              <w:pStyle w:val="TableParagraph"/>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1140" w:type="dxa"/>
          </w:tcPr>
          <w:p w14:paraId="2A655926" w14:textId="77777777" w:rsidR="00C806C1" w:rsidRDefault="00AD4AF6">
            <w:pPr>
              <w:pStyle w:val="TableParagraph"/>
              <w:ind w:right="95"/>
              <w:jc w:val="right"/>
              <w:rPr>
                <w:b/>
                <w:sz w:val="28"/>
              </w:rPr>
            </w:pPr>
            <w:r>
              <w:rPr>
                <w:b/>
                <w:spacing w:val="-5"/>
                <w:sz w:val="28"/>
              </w:rPr>
              <w:t>12</w:t>
            </w:r>
          </w:p>
        </w:tc>
      </w:tr>
      <w:tr w:rsidR="00C806C1" w14:paraId="51E9E253" w14:textId="77777777">
        <w:trPr>
          <w:trHeight w:val="642"/>
        </w:trPr>
        <w:tc>
          <w:tcPr>
            <w:tcW w:w="667" w:type="dxa"/>
          </w:tcPr>
          <w:p w14:paraId="31341500" w14:textId="77777777" w:rsidR="00C806C1" w:rsidRDefault="00AD4AF6">
            <w:pPr>
              <w:pStyle w:val="TableParagraph"/>
              <w:spacing w:before="2"/>
              <w:ind w:right="87"/>
              <w:jc w:val="center"/>
              <w:rPr>
                <w:b/>
                <w:sz w:val="28"/>
              </w:rPr>
            </w:pPr>
            <w:r>
              <w:rPr>
                <w:b/>
                <w:spacing w:val="-5"/>
                <w:sz w:val="28"/>
              </w:rPr>
              <w:t>2.1</w:t>
            </w:r>
          </w:p>
        </w:tc>
        <w:tc>
          <w:tcPr>
            <w:tcW w:w="7482" w:type="dxa"/>
          </w:tcPr>
          <w:p w14:paraId="3616626A" w14:textId="77777777" w:rsidR="00C806C1" w:rsidRDefault="00AD4AF6">
            <w:pPr>
              <w:pStyle w:val="TableParagraph"/>
              <w:ind w:left="107"/>
              <w:rPr>
                <w:b/>
                <w:sz w:val="28"/>
              </w:rPr>
            </w:pPr>
            <w:r>
              <w:rPr>
                <w:b/>
                <w:sz w:val="28"/>
              </w:rPr>
              <w:t>Объем</w:t>
            </w:r>
            <w:r>
              <w:rPr>
                <w:b/>
                <w:spacing w:val="-4"/>
                <w:sz w:val="28"/>
              </w:rPr>
              <w:t xml:space="preserve"> </w:t>
            </w:r>
            <w:r>
              <w:rPr>
                <w:b/>
                <w:sz w:val="28"/>
              </w:rPr>
              <w:t>учебного</w:t>
            </w:r>
            <w:r>
              <w:rPr>
                <w:b/>
                <w:spacing w:val="-4"/>
                <w:sz w:val="28"/>
              </w:rPr>
              <w:t xml:space="preserve"> </w:t>
            </w:r>
            <w:r>
              <w:rPr>
                <w:b/>
                <w:sz w:val="28"/>
              </w:rPr>
              <w:t>предмета</w:t>
            </w:r>
            <w:r>
              <w:rPr>
                <w:b/>
                <w:spacing w:val="-2"/>
                <w:sz w:val="28"/>
              </w:rPr>
              <w:t xml:space="preserve"> </w:t>
            </w:r>
            <w:r>
              <w:rPr>
                <w:b/>
                <w:sz w:val="28"/>
              </w:rPr>
              <w:t>и</w:t>
            </w:r>
            <w:r>
              <w:rPr>
                <w:b/>
                <w:spacing w:val="-6"/>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1140" w:type="dxa"/>
          </w:tcPr>
          <w:p w14:paraId="13CA45F1" w14:textId="77777777" w:rsidR="00C806C1" w:rsidRDefault="00AD4AF6">
            <w:pPr>
              <w:pStyle w:val="TableParagraph"/>
              <w:ind w:right="95"/>
              <w:jc w:val="right"/>
              <w:rPr>
                <w:b/>
                <w:sz w:val="28"/>
              </w:rPr>
            </w:pPr>
            <w:r>
              <w:rPr>
                <w:b/>
                <w:spacing w:val="-5"/>
                <w:sz w:val="28"/>
              </w:rPr>
              <w:t>12</w:t>
            </w:r>
          </w:p>
        </w:tc>
      </w:tr>
      <w:tr w:rsidR="00C806C1" w14:paraId="211A04E4" w14:textId="77777777">
        <w:trPr>
          <w:trHeight w:val="570"/>
        </w:trPr>
        <w:tc>
          <w:tcPr>
            <w:tcW w:w="667" w:type="dxa"/>
          </w:tcPr>
          <w:p w14:paraId="149C77B3" w14:textId="77777777" w:rsidR="00C806C1" w:rsidRDefault="00AD4AF6">
            <w:pPr>
              <w:pStyle w:val="TableParagraph"/>
              <w:spacing w:before="2"/>
              <w:ind w:right="87"/>
              <w:jc w:val="center"/>
              <w:rPr>
                <w:b/>
                <w:sz w:val="28"/>
              </w:rPr>
            </w:pPr>
            <w:r>
              <w:rPr>
                <w:b/>
                <w:spacing w:val="-5"/>
                <w:sz w:val="28"/>
              </w:rPr>
              <w:t>2.2</w:t>
            </w:r>
          </w:p>
        </w:tc>
        <w:tc>
          <w:tcPr>
            <w:tcW w:w="7482" w:type="dxa"/>
          </w:tcPr>
          <w:p w14:paraId="51A8D6EF" w14:textId="77777777" w:rsidR="00C806C1" w:rsidRDefault="00AD4AF6">
            <w:pPr>
              <w:pStyle w:val="TableParagraph"/>
              <w:ind w:left="107"/>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1140" w:type="dxa"/>
          </w:tcPr>
          <w:p w14:paraId="554A5E8C" w14:textId="77777777" w:rsidR="00C806C1" w:rsidRDefault="00AD4AF6">
            <w:pPr>
              <w:pStyle w:val="TableParagraph"/>
              <w:ind w:right="95"/>
              <w:jc w:val="right"/>
              <w:rPr>
                <w:b/>
                <w:sz w:val="28"/>
              </w:rPr>
            </w:pPr>
            <w:r>
              <w:rPr>
                <w:b/>
                <w:spacing w:val="-5"/>
                <w:sz w:val="28"/>
              </w:rPr>
              <w:t>12</w:t>
            </w:r>
          </w:p>
        </w:tc>
      </w:tr>
      <w:tr w:rsidR="00C806C1" w14:paraId="4C5F58EF" w14:textId="77777777">
        <w:trPr>
          <w:trHeight w:val="940"/>
        </w:trPr>
        <w:tc>
          <w:tcPr>
            <w:tcW w:w="667" w:type="dxa"/>
          </w:tcPr>
          <w:p w14:paraId="7E3A651B" w14:textId="77777777" w:rsidR="00C806C1" w:rsidRDefault="00AD4AF6">
            <w:pPr>
              <w:pStyle w:val="TableParagraph"/>
              <w:spacing w:before="2"/>
              <w:ind w:right="226"/>
              <w:jc w:val="center"/>
              <w:rPr>
                <w:b/>
                <w:sz w:val="28"/>
              </w:rPr>
            </w:pPr>
            <w:r>
              <w:rPr>
                <w:b/>
                <w:spacing w:val="-5"/>
                <w:sz w:val="28"/>
              </w:rPr>
              <w:t>3.</w:t>
            </w:r>
          </w:p>
        </w:tc>
        <w:tc>
          <w:tcPr>
            <w:tcW w:w="7482" w:type="dxa"/>
          </w:tcPr>
          <w:p w14:paraId="2145CB8D" w14:textId="77777777" w:rsidR="00C806C1" w:rsidRDefault="00AD4AF6">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0D9E94C0" w14:textId="77777777" w:rsidR="00C806C1" w:rsidRDefault="00AD4AF6">
            <w:pPr>
              <w:pStyle w:val="TableParagraph"/>
              <w:spacing w:before="53"/>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1140" w:type="dxa"/>
          </w:tcPr>
          <w:p w14:paraId="17BD49E4" w14:textId="77777777" w:rsidR="00C806C1" w:rsidRDefault="00C806C1">
            <w:pPr>
              <w:pStyle w:val="TableParagraph"/>
              <w:rPr>
                <w:b/>
                <w:sz w:val="28"/>
              </w:rPr>
            </w:pPr>
          </w:p>
          <w:p w14:paraId="53C875E3" w14:textId="77777777" w:rsidR="00C806C1" w:rsidRDefault="00AD4AF6">
            <w:pPr>
              <w:pStyle w:val="TableParagraph"/>
              <w:ind w:right="95"/>
              <w:jc w:val="right"/>
              <w:rPr>
                <w:b/>
                <w:sz w:val="28"/>
              </w:rPr>
            </w:pPr>
            <w:r>
              <w:rPr>
                <w:b/>
                <w:spacing w:val="-5"/>
                <w:sz w:val="28"/>
              </w:rPr>
              <w:t>19</w:t>
            </w:r>
          </w:p>
        </w:tc>
      </w:tr>
      <w:tr w:rsidR="00C806C1" w14:paraId="06E2087B" w14:textId="77777777">
        <w:trPr>
          <w:trHeight w:val="940"/>
        </w:trPr>
        <w:tc>
          <w:tcPr>
            <w:tcW w:w="667" w:type="dxa"/>
          </w:tcPr>
          <w:p w14:paraId="00E3B001" w14:textId="77777777" w:rsidR="00C806C1" w:rsidRDefault="00AD4AF6">
            <w:pPr>
              <w:pStyle w:val="TableParagraph"/>
              <w:spacing w:before="2"/>
              <w:ind w:right="226"/>
              <w:jc w:val="center"/>
              <w:rPr>
                <w:b/>
                <w:sz w:val="28"/>
              </w:rPr>
            </w:pPr>
            <w:r>
              <w:rPr>
                <w:b/>
                <w:spacing w:val="-5"/>
                <w:sz w:val="28"/>
              </w:rPr>
              <w:t>4.</w:t>
            </w:r>
          </w:p>
        </w:tc>
        <w:tc>
          <w:tcPr>
            <w:tcW w:w="7482" w:type="dxa"/>
          </w:tcPr>
          <w:p w14:paraId="39E3CE69" w14:textId="77777777" w:rsidR="00C806C1" w:rsidRDefault="00AD4AF6">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1140" w:type="dxa"/>
          </w:tcPr>
          <w:p w14:paraId="737266E3" w14:textId="77777777" w:rsidR="00C806C1" w:rsidRDefault="00AD4AF6">
            <w:pPr>
              <w:pStyle w:val="TableParagraph"/>
              <w:spacing w:before="321"/>
              <w:ind w:right="95"/>
              <w:jc w:val="right"/>
              <w:rPr>
                <w:b/>
                <w:sz w:val="28"/>
              </w:rPr>
            </w:pPr>
            <w:r>
              <w:rPr>
                <w:b/>
                <w:spacing w:val="-5"/>
                <w:sz w:val="28"/>
              </w:rPr>
              <w:t>30</w:t>
            </w:r>
          </w:p>
        </w:tc>
      </w:tr>
    </w:tbl>
    <w:p w14:paraId="286C0D75" w14:textId="77777777" w:rsidR="00C806C1" w:rsidRDefault="00C806C1">
      <w:pPr>
        <w:pStyle w:val="TableParagraph"/>
        <w:jc w:val="right"/>
        <w:rPr>
          <w:b/>
          <w:sz w:val="28"/>
        </w:rPr>
        <w:sectPr w:rsidR="00C806C1">
          <w:footerReference w:type="default" r:id="rId8"/>
          <w:pgSz w:w="11910" w:h="16840"/>
          <w:pgMar w:top="1040" w:right="708" w:bottom="1080" w:left="1559" w:header="0" w:footer="893" w:gutter="0"/>
          <w:pgNumType w:start="2"/>
          <w:cols w:space="720"/>
        </w:sectPr>
      </w:pPr>
    </w:p>
    <w:p w14:paraId="544D12E0" w14:textId="77777777" w:rsidR="00C806C1" w:rsidRDefault="00AD4AF6">
      <w:pPr>
        <w:spacing w:before="74"/>
        <w:ind w:left="1888" w:right="1885"/>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14:paraId="2BD9FF42" w14:textId="77777777" w:rsidR="00C806C1" w:rsidRDefault="00C806C1">
      <w:pPr>
        <w:pStyle w:val="a3"/>
        <w:spacing w:before="2"/>
        <w:ind w:left="0" w:firstLine="0"/>
        <w:jc w:val="left"/>
        <w:rPr>
          <w:b/>
        </w:rPr>
      </w:pPr>
    </w:p>
    <w:p w14:paraId="65223F52" w14:textId="77777777" w:rsidR="00C806C1" w:rsidRDefault="00AD4AF6">
      <w:pPr>
        <w:pStyle w:val="a4"/>
        <w:numPr>
          <w:ilvl w:val="0"/>
          <w:numId w:val="9"/>
        </w:numPr>
        <w:tabs>
          <w:tab w:val="left" w:pos="1149"/>
        </w:tabs>
        <w:spacing w:line="322" w:lineRule="exact"/>
        <w:ind w:left="1149"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6DE41D67" w14:textId="77777777" w:rsidR="00C806C1" w:rsidRDefault="00AD4AF6">
      <w:pPr>
        <w:pStyle w:val="2"/>
        <w:ind w:left="143"/>
        <w:jc w:val="left"/>
      </w:pPr>
      <w:r>
        <w:rPr>
          <w:spacing w:val="-2"/>
        </w:rPr>
        <w:t>требованиями:</w:t>
      </w:r>
    </w:p>
    <w:p w14:paraId="6348F8D8" w14:textId="77777777" w:rsidR="00C806C1" w:rsidRDefault="00AD4AF6">
      <w:pPr>
        <w:pStyle w:val="a4"/>
        <w:numPr>
          <w:ilvl w:val="1"/>
          <w:numId w:val="9"/>
        </w:numPr>
        <w:tabs>
          <w:tab w:val="left" w:pos="1235"/>
        </w:tabs>
        <w:ind w:right="138"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017F5D33" w14:textId="77777777" w:rsidR="00C806C1" w:rsidRDefault="00AD4AF6">
      <w:pPr>
        <w:pStyle w:val="a3"/>
        <w:spacing w:before="1" w:line="322" w:lineRule="exact"/>
        <w:ind w:firstLine="0"/>
      </w:pPr>
      <w:r>
        <w:t>12.08.2022</w:t>
      </w:r>
      <w:r>
        <w:rPr>
          <w:spacing w:val="-13"/>
        </w:rPr>
        <w:t xml:space="preserve"> </w:t>
      </w:r>
      <w:r>
        <w:rPr>
          <w:spacing w:val="-4"/>
        </w:rPr>
        <w:t>г.);</w:t>
      </w:r>
    </w:p>
    <w:p w14:paraId="0E272221" w14:textId="77777777" w:rsidR="00C806C1" w:rsidRDefault="00AD4AF6">
      <w:pPr>
        <w:pStyle w:val="a4"/>
        <w:numPr>
          <w:ilvl w:val="1"/>
          <w:numId w:val="9"/>
        </w:numPr>
        <w:tabs>
          <w:tab w:val="left" w:pos="1174"/>
        </w:tabs>
        <w:spacing w:line="322" w:lineRule="exact"/>
        <w:ind w:left="1174" w:hanging="323"/>
        <w:rPr>
          <w:sz w:val="28"/>
        </w:rPr>
      </w:pPr>
      <w:r>
        <w:rPr>
          <w:sz w:val="28"/>
        </w:rPr>
        <w:t>ФГОС</w:t>
      </w:r>
      <w:r>
        <w:rPr>
          <w:spacing w:val="33"/>
          <w:sz w:val="28"/>
        </w:rPr>
        <w:t xml:space="preserve"> </w:t>
      </w:r>
      <w:r>
        <w:rPr>
          <w:sz w:val="28"/>
        </w:rPr>
        <w:t>среднего</w:t>
      </w:r>
      <w:r>
        <w:rPr>
          <w:spacing w:val="37"/>
          <w:sz w:val="28"/>
        </w:rPr>
        <w:t xml:space="preserve"> </w:t>
      </w:r>
      <w:r>
        <w:rPr>
          <w:sz w:val="28"/>
        </w:rPr>
        <w:t>профессионального</w:t>
      </w:r>
      <w:r>
        <w:rPr>
          <w:spacing w:val="35"/>
          <w:sz w:val="28"/>
        </w:rPr>
        <w:t xml:space="preserve"> </w:t>
      </w:r>
      <w:r>
        <w:rPr>
          <w:sz w:val="28"/>
        </w:rPr>
        <w:t>образования</w:t>
      </w:r>
      <w:r>
        <w:rPr>
          <w:spacing w:val="37"/>
          <w:sz w:val="28"/>
        </w:rPr>
        <w:t xml:space="preserve"> </w:t>
      </w:r>
      <w:r>
        <w:rPr>
          <w:sz w:val="28"/>
        </w:rPr>
        <w:t>по</w:t>
      </w:r>
      <w:r>
        <w:rPr>
          <w:spacing w:val="37"/>
          <w:sz w:val="28"/>
        </w:rPr>
        <w:t xml:space="preserve"> </w:t>
      </w:r>
      <w:r>
        <w:rPr>
          <w:spacing w:val="-2"/>
          <w:sz w:val="28"/>
        </w:rPr>
        <w:t>специальности</w:t>
      </w:r>
    </w:p>
    <w:p w14:paraId="0E55131A" w14:textId="77777777" w:rsidR="00C806C1" w:rsidRDefault="00AD4AF6">
      <w:pPr>
        <w:pStyle w:val="a3"/>
        <w:ind w:right="145" w:firstLine="0"/>
      </w:pPr>
      <w:r>
        <w:t>38.02.08 Торговое дело (Приказ Министерства образования и науки РФ от 19 июля 2023 г. N 548 "Об утверждении федерального государственного образовательного стандарта среднего профессионального образования по специальности 38.02.08 Торговое дело");</w:t>
      </w:r>
    </w:p>
    <w:p w14:paraId="70CA7385" w14:textId="77777777" w:rsidR="00C806C1" w:rsidRDefault="00AD4AF6">
      <w:pPr>
        <w:pStyle w:val="a4"/>
        <w:numPr>
          <w:ilvl w:val="0"/>
          <w:numId w:val="8"/>
        </w:numPr>
        <w:tabs>
          <w:tab w:val="left" w:pos="1149"/>
        </w:tabs>
        <w:spacing w:before="1"/>
        <w:ind w:right="142"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21BE97D0" w14:textId="77777777" w:rsidR="00C806C1" w:rsidRDefault="00AD4AF6">
      <w:pPr>
        <w:pStyle w:val="a4"/>
        <w:numPr>
          <w:ilvl w:val="0"/>
          <w:numId w:val="8"/>
        </w:numPr>
        <w:tabs>
          <w:tab w:val="left" w:pos="1149"/>
        </w:tabs>
        <w:ind w:right="139"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27D2C461" w14:textId="77777777" w:rsidR="00C806C1" w:rsidRDefault="00AD4AF6">
      <w:pPr>
        <w:pStyle w:val="a4"/>
        <w:numPr>
          <w:ilvl w:val="0"/>
          <w:numId w:val="8"/>
        </w:numPr>
        <w:tabs>
          <w:tab w:val="left" w:pos="1106"/>
        </w:tabs>
        <w:ind w:right="137" w:firstLine="707"/>
        <w:rPr>
          <w:sz w:val="28"/>
        </w:rPr>
      </w:pPr>
      <w:r>
        <w:rPr>
          <w:sz w:val="28"/>
        </w:rPr>
        <w:t xml:space="preserve">Распоряжения </w:t>
      </w:r>
      <w:proofErr w:type="spellStart"/>
      <w:r>
        <w:rPr>
          <w:sz w:val="28"/>
        </w:rPr>
        <w:t>Минпросвещения</w:t>
      </w:r>
      <w:proofErr w:type="spellEnd"/>
      <w:r>
        <w:rPr>
          <w:sz w:val="28"/>
        </w:rPr>
        <w:t xml:space="preserve">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5BC49175" w14:textId="77777777" w:rsidR="00C806C1" w:rsidRDefault="00AD4AF6">
      <w:pPr>
        <w:pStyle w:val="a4"/>
        <w:numPr>
          <w:ilvl w:val="0"/>
          <w:numId w:val="8"/>
        </w:numPr>
        <w:tabs>
          <w:tab w:val="left" w:pos="1089"/>
        </w:tabs>
        <w:spacing w:before="1"/>
        <w:ind w:right="138" w:firstLine="707"/>
        <w:rPr>
          <w:sz w:val="28"/>
        </w:rPr>
      </w:pPr>
      <w:r>
        <w:rPr>
          <w:sz w:val="28"/>
        </w:rPr>
        <w:t xml:space="preserve">Распоряжения </w:t>
      </w:r>
      <w:proofErr w:type="spellStart"/>
      <w:r>
        <w:rPr>
          <w:sz w:val="28"/>
        </w:rPr>
        <w:t>Минпросвещения</w:t>
      </w:r>
      <w:proofErr w:type="spellEnd"/>
      <w:r>
        <w:rPr>
          <w:sz w:val="28"/>
        </w:rPr>
        <w:t xml:space="preserve">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1F0D15A4" w14:textId="77777777" w:rsidR="00C806C1" w:rsidRDefault="00AD4AF6">
      <w:pPr>
        <w:pStyle w:val="2"/>
        <w:spacing w:line="321" w:lineRule="exact"/>
      </w:pPr>
      <w:r>
        <w:t>С</w:t>
      </w:r>
      <w:r>
        <w:rPr>
          <w:spacing w:val="-1"/>
        </w:rPr>
        <w:t xml:space="preserve"> </w:t>
      </w:r>
      <w:r>
        <w:rPr>
          <w:spacing w:val="-2"/>
        </w:rPr>
        <w:t>учетом:</w:t>
      </w:r>
    </w:p>
    <w:p w14:paraId="5403E9C7" w14:textId="77777777" w:rsidR="00C806C1" w:rsidRDefault="00AD4AF6">
      <w:pPr>
        <w:pStyle w:val="a4"/>
        <w:numPr>
          <w:ilvl w:val="0"/>
          <w:numId w:val="8"/>
        </w:numPr>
        <w:tabs>
          <w:tab w:val="left" w:pos="1075"/>
        </w:tabs>
        <w:ind w:right="147" w:firstLine="707"/>
        <w:rPr>
          <w:sz w:val="28"/>
        </w:rPr>
      </w:pPr>
      <w:r>
        <w:rPr>
          <w:sz w:val="28"/>
        </w:rPr>
        <w:t>Рабочей программы воспитания подготовки специалистов среднего звена 38.00.00 Экономика</w:t>
      </w:r>
      <w:r>
        <w:rPr>
          <w:spacing w:val="40"/>
          <w:sz w:val="28"/>
        </w:rPr>
        <w:t xml:space="preserve"> </w:t>
      </w:r>
      <w:r>
        <w:rPr>
          <w:sz w:val="28"/>
        </w:rPr>
        <w:t>управление.</w:t>
      </w:r>
    </w:p>
    <w:p w14:paraId="352C4FC9" w14:textId="77777777" w:rsidR="00C806C1" w:rsidRDefault="00AD4AF6">
      <w:pPr>
        <w:pStyle w:val="a4"/>
        <w:numPr>
          <w:ilvl w:val="0"/>
          <w:numId w:val="9"/>
        </w:numPr>
        <w:tabs>
          <w:tab w:val="left" w:pos="1143"/>
        </w:tabs>
        <w:spacing w:line="242" w:lineRule="auto"/>
        <w:ind w:left="143" w:right="137" w:firstLine="707"/>
        <w:jc w:val="both"/>
        <w:rPr>
          <w:b/>
          <w:sz w:val="28"/>
        </w:rPr>
      </w:pPr>
      <w:r>
        <w:rPr>
          <w:sz w:val="28"/>
        </w:rPr>
        <w:t xml:space="preserve">Содержание программы учебного предмета «Физика» направлено на достижение следующих </w:t>
      </w:r>
      <w:r>
        <w:rPr>
          <w:b/>
          <w:sz w:val="28"/>
        </w:rPr>
        <w:t>целей:</w:t>
      </w:r>
    </w:p>
    <w:p w14:paraId="7FFD9959" w14:textId="77777777" w:rsidR="00C806C1" w:rsidRDefault="00AD4AF6">
      <w:pPr>
        <w:pStyle w:val="a4"/>
        <w:numPr>
          <w:ilvl w:val="0"/>
          <w:numId w:val="7"/>
        </w:numPr>
        <w:tabs>
          <w:tab w:val="left" w:pos="1557"/>
        </w:tabs>
        <w:ind w:right="144" w:firstLine="707"/>
        <w:rPr>
          <w:sz w:val="28"/>
        </w:rPr>
      </w:pPr>
      <w:r>
        <w:rPr>
          <w:sz w:val="28"/>
        </w:rPr>
        <w:t xml:space="preserve">формирование интереса и стремления обучающихся к научному изучению природы, развитие их интеллектуальных и творческих </w:t>
      </w:r>
      <w:r>
        <w:rPr>
          <w:spacing w:val="-2"/>
          <w:sz w:val="28"/>
        </w:rPr>
        <w:t>способностей;</w:t>
      </w:r>
    </w:p>
    <w:p w14:paraId="3EF0E88A" w14:textId="77777777" w:rsidR="00C806C1" w:rsidRDefault="00AD4AF6">
      <w:pPr>
        <w:pStyle w:val="a4"/>
        <w:numPr>
          <w:ilvl w:val="0"/>
          <w:numId w:val="7"/>
        </w:numPr>
        <w:tabs>
          <w:tab w:val="left" w:pos="1557"/>
        </w:tabs>
        <w:ind w:right="139" w:firstLine="707"/>
        <w:rPr>
          <w:sz w:val="28"/>
        </w:rPr>
      </w:pPr>
      <w:r>
        <w:rPr>
          <w:sz w:val="28"/>
        </w:rPr>
        <w:t>развитие представлений о научном методе познания и формирование исследовательского отношения к окружающим явлениям;</w:t>
      </w:r>
    </w:p>
    <w:p w14:paraId="3B15BDB1" w14:textId="77777777" w:rsidR="00C806C1" w:rsidRDefault="00C806C1">
      <w:pPr>
        <w:pStyle w:val="a4"/>
        <w:rPr>
          <w:sz w:val="28"/>
        </w:rPr>
        <w:sectPr w:rsidR="00C806C1">
          <w:pgSz w:w="11910" w:h="16840"/>
          <w:pgMar w:top="1040" w:right="708" w:bottom="1080" w:left="1559" w:header="0" w:footer="893" w:gutter="0"/>
          <w:cols w:space="720"/>
        </w:sectPr>
      </w:pPr>
    </w:p>
    <w:p w14:paraId="4C1AF4AF" w14:textId="77777777" w:rsidR="00C806C1" w:rsidRDefault="00AD4AF6">
      <w:pPr>
        <w:pStyle w:val="a4"/>
        <w:numPr>
          <w:ilvl w:val="0"/>
          <w:numId w:val="7"/>
        </w:numPr>
        <w:tabs>
          <w:tab w:val="left" w:pos="1558"/>
        </w:tabs>
        <w:spacing w:before="76"/>
        <w:ind w:right="145" w:firstLine="707"/>
        <w:jc w:val="left"/>
        <w:rPr>
          <w:sz w:val="28"/>
        </w:rPr>
      </w:pPr>
      <w:r>
        <w:rPr>
          <w:sz w:val="28"/>
        </w:rPr>
        <w:lastRenderedPageBreak/>
        <w:t>формирование научного мировоззрения как результата изучения основ строения материи и фундаментальных законов физики;</w:t>
      </w:r>
    </w:p>
    <w:p w14:paraId="4129BF0E" w14:textId="77777777" w:rsidR="00C806C1" w:rsidRDefault="00AD4AF6">
      <w:pPr>
        <w:pStyle w:val="a4"/>
        <w:numPr>
          <w:ilvl w:val="0"/>
          <w:numId w:val="7"/>
        </w:numPr>
        <w:tabs>
          <w:tab w:val="left" w:pos="1558"/>
          <w:tab w:val="left" w:pos="3523"/>
          <w:tab w:val="left" w:pos="4625"/>
          <w:tab w:val="left" w:pos="6048"/>
          <w:tab w:val="left" w:pos="7218"/>
          <w:tab w:val="left" w:pos="7556"/>
        </w:tabs>
        <w:ind w:right="142" w:firstLine="707"/>
        <w:jc w:val="left"/>
        <w:rPr>
          <w:sz w:val="28"/>
        </w:rPr>
      </w:pPr>
      <w:r>
        <w:rPr>
          <w:spacing w:val="-2"/>
          <w:sz w:val="28"/>
        </w:rPr>
        <w:t>формирование</w:t>
      </w:r>
      <w:r>
        <w:rPr>
          <w:sz w:val="28"/>
        </w:rPr>
        <w:tab/>
      </w:r>
      <w:r>
        <w:rPr>
          <w:spacing w:val="-2"/>
          <w:sz w:val="28"/>
        </w:rPr>
        <w:t>умений</w:t>
      </w:r>
      <w:r>
        <w:rPr>
          <w:sz w:val="28"/>
        </w:rPr>
        <w:tab/>
      </w:r>
      <w:r>
        <w:rPr>
          <w:spacing w:val="-2"/>
          <w:sz w:val="28"/>
        </w:rPr>
        <w:t>объяснять</w:t>
      </w:r>
      <w:r>
        <w:rPr>
          <w:sz w:val="28"/>
        </w:rPr>
        <w:tab/>
      </w:r>
      <w:r>
        <w:rPr>
          <w:spacing w:val="-2"/>
          <w:sz w:val="28"/>
        </w:rPr>
        <w:t>явления</w:t>
      </w:r>
      <w:r>
        <w:rPr>
          <w:sz w:val="28"/>
        </w:rPr>
        <w:tab/>
      </w:r>
      <w:r>
        <w:rPr>
          <w:spacing w:val="-10"/>
          <w:sz w:val="28"/>
        </w:rPr>
        <w:t>с</w:t>
      </w:r>
      <w:r>
        <w:rPr>
          <w:sz w:val="28"/>
        </w:rPr>
        <w:tab/>
      </w:r>
      <w:r>
        <w:rPr>
          <w:spacing w:val="-2"/>
          <w:sz w:val="28"/>
        </w:rPr>
        <w:t xml:space="preserve">использованием </w:t>
      </w:r>
      <w:r>
        <w:rPr>
          <w:sz w:val="28"/>
        </w:rPr>
        <w:t>физических знаний и научных доказательств;</w:t>
      </w:r>
    </w:p>
    <w:p w14:paraId="799361FC" w14:textId="77777777" w:rsidR="00C806C1" w:rsidRDefault="00AD4AF6">
      <w:pPr>
        <w:pStyle w:val="a4"/>
        <w:numPr>
          <w:ilvl w:val="0"/>
          <w:numId w:val="7"/>
        </w:numPr>
        <w:tabs>
          <w:tab w:val="left" w:pos="1558"/>
        </w:tabs>
        <w:ind w:right="146" w:firstLine="707"/>
        <w:jc w:val="left"/>
        <w:rPr>
          <w:sz w:val="28"/>
        </w:rPr>
      </w:pPr>
      <w:r>
        <w:rPr>
          <w:sz w:val="28"/>
        </w:rPr>
        <w:t>формирование представлений о роли физики для развития</w:t>
      </w:r>
      <w:r>
        <w:rPr>
          <w:spacing w:val="-2"/>
          <w:sz w:val="28"/>
        </w:rPr>
        <w:t xml:space="preserve"> </w:t>
      </w:r>
      <w:r>
        <w:rPr>
          <w:sz w:val="28"/>
        </w:rPr>
        <w:t>других естественных наук, техники и технологий.</w:t>
      </w:r>
    </w:p>
    <w:p w14:paraId="262301F3" w14:textId="77777777" w:rsidR="00C806C1" w:rsidRDefault="00AD4AF6">
      <w:pPr>
        <w:pStyle w:val="a4"/>
        <w:numPr>
          <w:ilvl w:val="0"/>
          <w:numId w:val="9"/>
        </w:numPr>
        <w:tabs>
          <w:tab w:val="left" w:pos="1131"/>
        </w:tabs>
        <w:spacing w:line="322" w:lineRule="exact"/>
        <w:ind w:left="1131" w:hanging="280"/>
        <w:rPr>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spacing w:val="-2"/>
          <w:sz w:val="28"/>
        </w:rPr>
        <w:t>базовый.</w:t>
      </w:r>
    </w:p>
    <w:p w14:paraId="280E956E" w14:textId="77777777" w:rsidR="00C806C1" w:rsidRDefault="00AD4AF6">
      <w:pPr>
        <w:pStyle w:val="a4"/>
        <w:numPr>
          <w:ilvl w:val="0"/>
          <w:numId w:val="9"/>
        </w:numPr>
        <w:tabs>
          <w:tab w:val="left" w:pos="1130"/>
        </w:tabs>
        <w:spacing w:line="322" w:lineRule="exact"/>
        <w:ind w:left="1130" w:hanging="279"/>
        <w:rPr>
          <w:sz w:val="28"/>
        </w:rPr>
      </w:pPr>
      <w:r>
        <w:rPr>
          <w:sz w:val="28"/>
        </w:rPr>
        <w:t>Количество</w:t>
      </w:r>
      <w:r>
        <w:rPr>
          <w:spacing w:val="-8"/>
          <w:sz w:val="28"/>
        </w:rPr>
        <w:t xml:space="preserve"> </w:t>
      </w:r>
      <w:r>
        <w:rPr>
          <w:sz w:val="28"/>
        </w:rPr>
        <w:t>часов:</w:t>
      </w:r>
      <w:r>
        <w:rPr>
          <w:spacing w:val="-5"/>
          <w:sz w:val="28"/>
        </w:rPr>
        <w:t xml:space="preserve"> </w:t>
      </w:r>
      <w:r>
        <w:rPr>
          <w:spacing w:val="-7"/>
          <w:sz w:val="28"/>
        </w:rPr>
        <w:t>60</w:t>
      </w:r>
    </w:p>
    <w:p w14:paraId="528761BF" w14:textId="77777777" w:rsidR="00C806C1" w:rsidRDefault="00AD4AF6">
      <w:pPr>
        <w:pStyle w:val="a4"/>
        <w:numPr>
          <w:ilvl w:val="0"/>
          <w:numId w:val="9"/>
        </w:numPr>
        <w:tabs>
          <w:tab w:val="left" w:pos="1349"/>
          <w:tab w:val="left" w:pos="2395"/>
          <w:tab w:val="left" w:pos="4176"/>
          <w:tab w:val="left" w:pos="4596"/>
          <w:tab w:val="left" w:pos="6071"/>
          <w:tab w:val="left" w:pos="7490"/>
        </w:tabs>
        <w:ind w:left="143" w:right="137" w:firstLine="707"/>
        <w:rPr>
          <w:sz w:val="28"/>
        </w:rPr>
      </w:pPr>
      <w:r>
        <w:rPr>
          <w:spacing w:val="-4"/>
          <w:sz w:val="28"/>
        </w:rPr>
        <w:t>Место</w:t>
      </w:r>
      <w:r>
        <w:rPr>
          <w:sz w:val="28"/>
        </w:rPr>
        <w:tab/>
      </w:r>
      <w:r>
        <w:rPr>
          <w:spacing w:val="-2"/>
          <w:sz w:val="28"/>
        </w:rPr>
        <w:t>дисциплины</w:t>
      </w:r>
      <w:r>
        <w:rPr>
          <w:sz w:val="28"/>
        </w:rPr>
        <w:tab/>
      </w:r>
      <w:r>
        <w:rPr>
          <w:spacing w:val="-10"/>
          <w:sz w:val="28"/>
        </w:rPr>
        <w:t>в</w:t>
      </w:r>
      <w:r>
        <w:rPr>
          <w:sz w:val="28"/>
        </w:rPr>
        <w:tab/>
      </w:r>
      <w:r>
        <w:rPr>
          <w:spacing w:val="-2"/>
          <w:sz w:val="28"/>
        </w:rPr>
        <w:t>структуре</w:t>
      </w:r>
      <w:r>
        <w:rPr>
          <w:sz w:val="28"/>
        </w:rPr>
        <w:tab/>
      </w:r>
      <w:r>
        <w:rPr>
          <w:spacing w:val="-2"/>
          <w:sz w:val="28"/>
        </w:rPr>
        <w:t>основной</w:t>
      </w:r>
      <w:r>
        <w:rPr>
          <w:sz w:val="28"/>
        </w:rPr>
        <w:tab/>
      </w:r>
      <w:r>
        <w:rPr>
          <w:spacing w:val="-2"/>
          <w:sz w:val="28"/>
        </w:rPr>
        <w:t>образовательной программы</w:t>
      </w:r>
    </w:p>
    <w:p w14:paraId="2EBDAC7D" w14:textId="77777777" w:rsidR="00C806C1" w:rsidRDefault="00AD4AF6">
      <w:pPr>
        <w:pStyle w:val="a3"/>
        <w:jc w:val="left"/>
      </w:pPr>
      <w:r>
        <w:t>Программа</w:t>
      </w:r>
      <w:r>
        <w:rPr>
          <w:spacing w:val="40"/>
        </w:rPr>
        <w:t xml:space="preserve"> </w:t>
      </w:r>
      <w:r>
        <w:t>учебного</w:t>
      </w:r>
      <w:r>
        <w:rPr>
          <w:spacing w:val="40"/>
        </w:rPr>
        <w:t xml:space="preserve"> </w:t>
      </w:r>
      <w:r>
        <w:t>предмета</w:t>
      </w:r>
      <w:r>
        <w:rPr>
          <w:spacing w:val="40"/>
        </w:rPr>
        <w:t xml:space="preserve"> </w:t>
      </w:r>
      <w:r>
        <w:t>«Физика»</w:t>
      </w:r>
      <w:r>
        <w:rPr>
          <w:spacing w:val="40"/>
        </w:rPr>
        <w:t xml:space="preserve"> </w:t>
      </w:r>
      <w:r>
        <w:t>входит</w:t>
      </w:r>
      <w:r>
        <w:rPr>
          <w:spacing w:val="40"/>
        </w:rPr>
        <w:t xml:space="preserve"> </w:t>
      </w:r>
      <w:r>
        <w:t>в</w:t>
      </w:r>
      <w:r>
        <w:rPr>
          <w:spacing w:val="40"/>
        </w:rPr>
        <w:t xml:space="preserve"> </w:t>
      </w:r>
      <w:r>
        <w:t>содержательный</w:t>
      </w:r>
      <w:r>
        <w:rPr>
          <w:spacing w:val="80"/>
        </w:rPr>
        <w:t xml:space="preserve"> </w:t>
      </w:r>
      <w:r>
        <w:t>раздел основной образовательной программы среднего общего образования.</w:t>
      </w:r>
    </w:p>
    <w:p w14:paraId="3D8EF18E" w14:textId="77777777" w:rsidR="00C806C1" w:rsidRDefault="00AD4AF6">
      <w:pPr>
        <w:pStyle w:val="a3"/>
        <w:spacing w:line="242" w:lineRule="auto"/>
        <w:jc w:val="left"/>
      </w:pPr>
      <w:r>
        <w:t>Предмет входит в общеобразовательный учебный цикл учебного плана основной</w:t>
      </w:r>
      <w:r>
        <w:rPr>
          <w:spacing w:val="13"/>
        </w:rPr>
        <w:t xml:space="preserve"> </w:t>
      </w:r>
      <w:r>
        <w:t>профессиональной</w:t>
      </w:r>
      <w:r>
        <w:rPr>
          <w:spacing w:val="13"/>
        </w:rPr>
        <w:t xml:space="preserve"> </w:t>
      </w:r>
      <w:r>
        <w:t>образовательной</w:t>
      </w:r>
      <w:r>
        <w:rPr>
          <w:spacing w:val="13"/>
        </w:rPr>
        <w:t xml:space="preserve"> </w:t>
      </w:r>
      <w:r>
        <w:t>программы</w:t>
      </w:r>
      <w:r>
        <w:rPr>
          <w:spacing w:val="59"/>
          <w:w w:val="150"/>
        </w:rPr>
        <w:t xml:space="preserve"> </w:t>
      </w:r>
      <w:r>
        <w:t>по</w:t>
      </w:r>
      <w:r>
        <w:rPr>
          <w:spacing w:val="14"/>
        </w:rPr>
        <w:t xml:space="preserve"> </w:t>
      </w:r>
      <w:r>
        <w:rPr>
          <w:spacing w:val="-2"/>
        </w:rPr>
        <w:t>специальности</w:t>
      </w:r>
    </w:p>
    <w:p w14:paraId="2FD5ACA1" w14:textId="77777777" w:rsidR="00C806C1" w:rsidRDefault="00AD4AF6">
      <w:pPr>
        <w:pStyle w:val="a3"/>
        <w:spacing w:line="318" w:lineRule="exact"/>
        <w:ind w:firstLine="0"/>
        <w:jc w:val="left"/>
      </w:pPr>
      <w:r>
        <w:t>38.02.08</w:t>
      </w:r>
      <w:r>
        <w:rPr>
          <w:spacing w:val="-10"/>
        </w:rPr>
        <w:t xml:space="preserve"> </w:t>
      </w:r>
      <w:r>
        <w:t>Торговое</w:t>
      </w:r>
      <w:r>
        <w:rPr>
          <w:spacing w:val="-10"/>
        </w:rPr>
        <w:t xml:space="preserve"> </w:t>
      </w:r>
      <w:r>
        <w:rPr>
          <w:spacing w:val="-2"/>
        </w:rPr>
        <w:t>дело.</w:t>
      </w:r>
    </w:p>
    <w:p w14:paraId="334C6060" w14:textId="77777777" w:rsidR="00C806C1" w:rsidRDefault="00C806C1">
      <w:pPr>
        <w:pStyle w:val="a3"/>
        <w:spacing w:line="318" w:lineRule="exact"/>
        <w:jc w:val="left"/>
        <w:sectPr w:rsidR="00C806C1">
          <w:pgSz w:w="11910" w:h="16840"/>
          <w:pgMar w:top="1040" w:right="708" w:bottom="1140" w:left="1559" w:header="0" w:footer="893" w:gutter="0"/>
          <w:cols w:space="720"/>
        </w:sectPr>
      </w:pPr>
    </w:p>
    <w:p w14:paraId="141A0C15" w14:textId="77777777" w:rsidR="00C806C1" w:rsidRDefault="00AD4AF6">
      <w:pPr>
        <w:pStyle w:val="1"/>
        <w:numPr>
          <w:ilvl w:val="0"/>
          <w:numId w:val="6"/>
        </w:numPr>
        <w:tabs>
          <w:tab w:val="left" w:pos="1461"/>
        </w:tabs>
        <w:ind w:left="1461"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14:paraId="464E46DD" w14:textId="77777777" w:rsidR="00C806C1" w:rsidRDefault="00AD4AF6">
      <w:pPr>
        <w:spacing w:before="2"/>
        <w:ind w:left="4550"/>
        <w:rPr>
          <w:b/>
          <w:sz w:val="28"/>
        </w:rPr>
      </w:pPr>
      <w:r>
        <w:rPr>
          <w:b/>
          <w:spacing w:val="-2"/>
          <w:sz w:val="28"/>
        </w:rPr>
        <w:t>ПРЕДМЕТА</w:t>
      </w:r>
    </w:p>
    <w:p w14:paraId="44015FD5" w14:textId="77777777" w:rsidR="00C806C1" w:rsidRDefault="00C806C1">
      <w:pPr>
        <w:pStyle w:val="a3"/>
        <w:ind w:left="0" w:firstLine="0"/>
        <w:jc w:val="left"/>
        <w:rPr>
          <w:b/>
        </w:rPr>
      </w:pPr>
    </w:p>
    <w:p w14:paraId="03C6362A" w14:textId="77777777" w:rsidR="00C806C1" w:rsidRDefault="00AD4AF6">
      <w:pPr>
        <w:ind w:left="143" w:right="135" w:firstLine="707"/>
        <w:jc w:val="both"/>
        <w:rPr>
          <w:b/>
          <w:sz w:val="28"/>
        </w:rPr>
      </w:pPr>
      <w:r>
        <w:rPr>
          <w:sz w:val="28"/>
        </w:rPr>
        <w:t xml:space="preserve">Освоение содержания учебного предмета «Физика» обеспечивает достижение обучающимися </w:t>
      </w:r>
      <w:r>
        <w:rPr>
          <w:b/>
          <w:sz w:val="28"/>
        </w:rPr>
        <w:t xml:space="preserve">личностных, метапредметных и предметных </w:t>
      </w:r>
      <w:r>
        <w:rPr>
          <w:b/>
          <w:spacing w:val="-2"/>
          <w:sz w:val="28"/>
        </w:rPr>
        <w:t>результатов.</w:t>
      </w:r>
    </w:p>
    <w:p w14:paraId="66189D2E" w14:textId="77777777" w:rsidR="00C806C1" w:rsidRDefault="00C806C1">
      <w:pPr>
        <w:pStyle w:val="a3"/>
        <w:spacing w:before="1"/>
        <w:ind w:left="0" w:firstLine="0"/>
        <w:jc w:val="left"/>
        <w:rPr>
          <w:b/>
        </w:rPr>
      </w:pPr>
    </w:p>
    <w:p w14:paraId="5952E931" w14:textId="77777777" w:rsidR="00C806C1" w:rsidRDefault="00AD4AF6">
      <w:pPr>
        <w:pStyle w:val="2"/>
        <w:numPr>
          <w:ilvl w:val="1"/>
          <w:numId w:val="6"/>
        </w:numPr>
        <w:tabs>
          <w:tab w:val="left" w:pos="1272"/>
        </w:tabs>
        <w:ind w:left="1272" w:hanging="421"/>
        <w:jc w:val="both"/>
      </w:pPr>
      <w:r>
        <w:t>Личностные</w:t>
      </w:r>
      <w:r>
        <w:rPr>
          <w:spacing w:val="-9"/>
        </w:rPr>
        <w:t xml:space="preserve"> </w:t>
      </w:r>
      <w:r>
        <w:rPr>
          <w:spacing w:val="-2"/>
        </w:rPr>
        <w:t>результаты</w:t>
      </w:r>
    </w:p>
    <w:p w14:paraId="5CC8E3D3" w14:textId="77777777" w:rsidR="00C806C1" w:rsidRDefault="00AD4AF6">
      <w:pPr>
        <w:pStyle w:val="a3"/>
        <w:ind w:right="140"/>
      </w:pPr>
      <w:r>
        <w:t>Личностные результаты освоения учебного предмета «Физика»</w:t>
      </w:r>
      <w:r>
        <w:rPr>
          <w:spacing w:val="80"/>
        </w:rPr>
        <w:t xml:space="preserve"> </w:t>
      </w:r>
      <w:r>
        <w:t>должны отражать</w:t>
      </w:r>
      <w:r>
        <w:rPr>
          <w:spacing w:val="-1"/>
        </w:rPr>
        <w:t xml:space="preserve"> </w:t>
      </w:r>
      <w:r>
        <w:t>готовность</w:t>
      </w:r>
      <w:r>
        <w:rPr>
          <w:spacing w:val="-1"/>
        </w:rPr>
        <w:t xml:space="preserve"> </w:t>
      </w:r>
      <w:r>
        <w:t>и способность</w:t>
      </w:r>
      <w:r>
        <w:rPr>
          <w:spacing w:val="-1"/>
        </w:rPr>
        <w:t xml:space="preserve"> </w:t>
      </w:r>
      <w:r>
        <w:t>обучающихся</w:t>
      </w:r>
      <w:r>
        <w:rPr>
          <w:spacing w:val="-2"/>
        </w:rPr>
        <w:t xml:space="preserve"> </w:t>
      </w:r>
      <w:r>
        <w:t>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1D90C7E" w14:textId="77777777" w:rsidR="00C806C1" w:rsidRDefault="00AD4AF6">
      <w:pPr>
        <w:pStyle w:val="a4"/>
        <w:numPr>
          <w:ilvl w:val="0"/>
          <w:numId w:val="1"/>
        </w:numPr>
        <w:tabs>
          <w:tab w:val="left" w:pos="1241"/>
        </w:tabs>
        <w:ind w:right="138" w:firstLine="777"/>
        <w:jc w:val="both"/>
        <w:rPr>
          <w:sz w:val="28"/>
        </w:rPr>
      </w:pPr>
      <w:r>
        <w:rPr>
          <w:sz w:val="28"/>
        </w:rPr>
        <w:t>гражданского воспитания: сформированность гражданской позиции обучающегося как активного и ответственного члена российского общества; принятие традиционных общечеловеческих гуманистических и демократических ценностей;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волонтёрской деятельности;</w:t>
      </w:r>
    </w:p>
    <w:p w14:paraId="1EC0F466" w14:textId="77777777" w:rsidR="00C806C1" w:rsidRDefault="00AD4AF6">
      <w:pPr>
        <w:pStyle w:val="a4"/>
        <w:numPr>
          <w:ilvl w:val="0"/>
          <w:numId w:val="1"/>
        </w:numPr>
        <w:tabs>
          <w:tab w:val="left" w:pos="1406"/>
        </w:tabs>
        <w:ind w:right="140" w:firstLine="707"/>
        <w:jc w:val="both"/>
        <w:rPr>
          <w:sz w:val="28"/>
        </w:rPr>
      </w:pPr>
      <w:r>
        <w:rPr>
          <w:sz w:val="28"/>
        </w:rPr>
        <w:t>патриотического воспитания: сформированность российской гражданской идентичности, патриотизма; ценностное отношение к государственным символам, достижениям российских учёных в области физики и технике;</w:t>
      </w:r>
    </w:p>
    <w:p w14:paraId="6B6CB07D" w14:textId="77777777" w:rsidR="00C806C1" w:rsidRDefault="00AD4AF6">
      <w:pPr>
        <w:pStyle w:val="a4"/>
        <w:numPr>
          <w:ilvl w:val="0"/>
          <w:numId w:val="1"/>
        </w:numPr>
        <w:tabs>
          <w:tab w:val="left" w:pos="1709"/>
        </w:tabs>
        <w:spacing w:before="1"/>
        <w:ind w:right="132" w:firstLine="707"/>
        <w:jc w:val="both"/>
        <w:rPr>
          <w:sz w:val="28"/>
        </w:rPr>
      </w:pPr>
      <w:r>
        <w:rPr>
          <w:sz w:val="28"/>
        </w:rPr>
        <w:t>духовно-нравственного воспитания: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 нравственные нормы и ценности, в том числе в деятельности учёного; осознание личного вклада в построение устойчивого будущего;</w:t>
      </w:r>
    </w:p>
    <w:p w14:paraId="43BB9788" w14:textId="77777777" w:rsidR="00C806C1" w:rsidRDefault="00AD4AF6">
      <w:pPr>
        <w:pStyle w:val="a4"/>
        <w:numPr>
          <w:ilvl w:val="0"/>
          <w:numId w:val="1"/>
        </w:numPr>
        <w:tabs>
          <w:tab w:val="left" w:pos="1166"/>
        </w:tabs>
        <w:spacing w:line="242" w:lineRule="auto"/>
        <w:ind w:right="142" w:firstLine="707"/>
        <w:jc w:val="both"/>
        <w:rPr>
          <w:sz w:val="28"/>
        </w:rPr>
      </w:pPr>
      <w:r>
        <w:rPr>
          <w:sz w:val="28"/>
        </w:rPr>
        <w:t>эстетического воспитания: эстетическое отношение к миру, включая эстетику научного творчества, присущего физической науке;</w:t>
      </w:r>
    </w:p>
    <w:p w14:paraId="0EB11A72" w14:textId="77777777" w:rsidR="00C806C1" w:rsidRDefault="00AD4AF6">
      <w:pPr>
        <w:pStyle w:val="a4"/>
        <w:numPr>
          <w:ilvl w:val="0"/>
          <w:numId w:val="1"/>
        </w:numPr>
        <w:tabs>
          <w:tab w:val="left" w:pos="1498"/>
        </w:tabs>
        <w:ind w:right="138" w:firstLine="707"/>
        <w:jc w:val="both"/>
        <w:rPr>
          <w:sz w:val="28"/>
        </w:rPr>
      </w:pPr>
      <w:r>
        <w:rPr>
          <w:sz w:val="28"/>
        </w:rPr>
        <w:t xml:space="preserve">трудового воспитания: 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в области физики на протяжении всей </w:t>
      </w:r>
      <w:r>
        <w:rPr>
          <w:spacing w:val="-2"/>
          <w:sz w:val="28"/>
        </w:rPr>
        <w:t>жизни;</w:t>
      </w:r>
    </w:p>
    <w:p w14:paraId="3B503951" w14:textId="77777777" w:rsidR="00C806C1" w:rsidRDefault="00AD4AF6">
      <w:pPr>
        <w:pStyle w:val="a4"/>
        <w:numPr>
          <w:ilvl w:val="0"/>
          <w:numId w:val="1"/>
        </w:numPr>
        <w:tabs>
          <w:tab w:val="left" w:pos="1353"/>
        </w:tabs>
        <w:ind w:right="141" w:firstLine="707"/>
        <w:jc w:val="both"/>
        <w:rPr>
          <w:sz w:val="28"/>
        </w:rPr>
      </w:pPr>
      <w:r>
        <w:rPr>
          <w:sz w:val="28"/>
        </w:rPr>
        <w:t>экологического воспитания: сформированность экологической культуры, осознание глобального характера экологических проблем; планирование и осуществление действий в окружающей среде на основе знания</w:t>
      </w:r>
      <w:r>
        <w:rPr>
          <w:spacing w:val="49"/>
          <w:sz w:val="28"/>
        </w:rPr>
        <w:t xml:space="preserve">  </w:t>
      </w:r>
      <w:r>
        <w:rPr>
          <w:sz w:val="28"/>
        </w:rPr>
        <w:t>целей</w:t>
      </w:r>
      <w:r>
        <w:rPr>
          <w:spacing w:val="48"/>
          <w:sz w:val="28"/>
        </w:rPr>
        <w:t xml:space="preserve">  </w:t>
      </w:r>
      <w:r>
        <w:rPr>
          <w:sz w:val="28"/>
        </w:rPr>
        <w:t>устойчивого</w:t>
      </w:r>
      <w:r>
        <w:rPr>
          <w:spacing w:val="49"/>
          <w:sz w:val="28"/>
        </w:rPr>
        <w:t xml:space="preserve">  </w:t>
      </w:r>
      <w:r>
        <w:rPr>
          <w:sz w:val="28"/>
        </w:rPr>
        <w:t>развития</w:t>
      </w:r>
      <w:r>
        <w:rPr>
          <w:spacing w:val="49"/>
          <w:sz w:val="28"/>
        </w:rPr>
        <w:t xml:space="preserve">  </w:t>
      </w:r>
      <w:r>
        <w:rPr>
          <w:sz w:val="28"/>
        </w:rPr>
        <w:t>человечества;</w:t>
      </w:r>
      <w:r>
        <w:rPr>
          <w:spacing w:val="49"/>
          <w:sz w:val="28"/>
        </w:rPr>
        <w:t xml:space="preserve">  </w:t>
      </w:r>
      <w:r>
        <w:rPr>
          <w:sz w:val="28"/>
        </w:rPr>
        <w:t>Расширение</w:t>
      </w:r>
      <w:r>
        <w:rPr>
          <w:spacing w:val="48"/>
          <w:sz w:val="28"/>
        </w:rPr>
        <w:t xml:space="preserve">  </w:t>
      </w:r>
      <w:r>
        <w:rPr>
          <w:spacing w:val="-2"/>
          <w:sz w:val="28"/>
        </w:rPr>
        <w:t>опыта</w:t>
      </w:r>
    </w:p>
    <w:p w14:paraId="0FB3B138" w14:textId="77777777" w:rsidR="00C806C1" w:rsidRDefault="00C806C1">
      <w:pPr>
        <w:pStyle w:val="a4"/>
        <w:rPr>
          <w:sz w:val="28"/>
        </w:rPr>
        <w:sectPr w:rsidR="00C806C1">
          <w:pgSz w:w="11910" w:h="16840"/>
          <w:pgMar w:top="1040" w:right="708" w:bottom="1140" w:left="1559" w:header="0" w:footer="893" w:gutter="0"/>
          <w:cols w:space="720"/>
        </w:sectPr>
      </w:pPr>
    </w:p>
    <w:p w14:paraId="7BA26E2F" w14:textId="77777777" w:rsidR="00C806C1" w:rsidRDefault="00AD4AF6">
      <w:pPr>
        <w:pStyle w:val="a3"/>
        <w:spacing w:before="74" w:line="242" w:lineRule="auto"/>
        <w:ind w:right="146" w:firstLine="0"/>
      </w:pPr>
      <w:r>
        <w:lastRenderedPageBreak/>
        <w:t>деятельности экологической направленности на основе имеющихся знаний</w:t>
      </w:r>
      <w:r>
        <w:rPr>
          <w:spacing w:val="40"/>
        </w:rPr>
        <w:t xml:space="preserve"> </w:t>
      </w:r>
      <w:r>
        <w:t>по физике;</w:t>
      </w:r>
    </w:p>
    <w:p w14:paraId="2169EDCC" w14:textId="77777777" w:rsidR="00C806C1" w:rsidRDefault="00AD4AF6">
      <w:pPr>
        <w:pStyle w:val="a4"/>
        <w:numPr>
          <w:ilvl w:val="0"/>
          <w:numId w:val="1"/>
        </w:numPr>
        <w:tabs>
          <w:tab w:val="left" w:pos="1260"/>
        </w:tabs>
        <w:ind w:right="141" w:firstLine="707"/>
        <w:jc w:val="both"/>
        <w:rPr>
          <w:sz w:val="28"/>
        </w:rPr>
      </w:pPr>
      <w:r>
        <w:rPr>
          <w:sz w:val="28"/>
        </w:rPr>
        <w:t>ценности научного познания: сформированность мировоззрения, соответствующего современному уровню развития физической науки; 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77D47429" w14:textId="77777777" w:rsidR="00C806C1" w:rsidRDefault="00C806C1">
      <w:pPr>
        <w:pStyle w:val="a3"/>
        <w:spacing w:before="87"/>
        <w:ind w:left="0" w:firstLine="0"/>
        <w:jc w:val="left"/>
      </w:pPr>
    </w:p>
    <w:p w14:paraId="2C794CEB" w14:textId="77777777" w:rsidR="00C806C1" w:rsidRDefault="00AD4AF6">
      <w:pPr>
        <w:pStyle w:val="2"/>
        <w:numPr>
          <w:ilvl w:val="1"/>
          <w:numId w:val="6"/>
        </w:numPr>
        <w:tabs>
          <w:tab w:val="left" w:pos="1272"/>
        </w:tabs>
        <w:ind w:left="1272" w:hanging="421"/>
        <w:jc w:val="both"/>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14:paraId="4488AF4F" w14:textId="77777777" w:rsidR="00C806C1" w:rsidRDefault="00AD4AF6">
      <w:pPr>
        <w:pStyle w:val="a3"/>
        <w:ind w:right="141"/>
      </w:pPr>
      <w:r>
        <w:t xml:space="preserve">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4ABA3EAB" w14:textId="77777777" w:rsidR="00C806C1" w:rsidRDefault="00AD4AF6">
      <w:pPr>
        <w:pStyle w:val="a3"/>
        <w:spacing w:before="2"/>
        <w:ind w:right="147"/>
      </w:pPr>
      <w:r>
        <w:t xml:space="preserve">ЛР5.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w:t>
      </w:r>
      <w:r>
        <w:rPr>
          <w:spacing w:val="-2"/>
        </w:rPr>
        <w:t>России.</w:t>
      </w:r>
    </w:p>
    <w:p w14:paraId="6602FF35" w14:textId="77777777" w:rsidR="00C806C1" w:rsidRDefault="00AD4AF6">
      <w:pPr>
        <w:pStyle w:val="a3"/>
        <w:ind w:right="139"/>
      </w:pPr>
      <w: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C059356" w14:textId="77777777" w:rsidR="00C806C1" w:rsidRDefault="00AD4AF6">
      <w:pPr>
        <w:pStyle w:val="a3"/>
        <w:ind w:right="146"/>
      </w:pPr>
      <w:r>
        <w:t>ЛР10. Заботящийся о защите окружающей среды, собственной и чужой безопасности, в том числе цифровой.</w:t>
      </w:r>
    </w:p>
    <w:p w14:paraId="1CF2001E" w14:textId="77777777" w:rsidR="00C806C1" w:rsidRDefault="00AD4AF6">
      <w:pPr>
        <w:pStyle w:val="a4"/>
        <w:numPr>
          <w:ilvl w:val="1"/>
          <w:numId w:val="6"/>
        </w:numPr>
        <w:tabs>
          <w:tab w:val="left" w:pos="1272"/>
        </w:tabs>
        <w:spacing w:before="320"/>
        <w:ind w:left="851" w:right="2718" w:firstLine="0"/>
        <w:rPr>
          <w:sz w:val="28"/>
        </w:rPr>
      </w:pPr>
      <w:r>
        <w:rPr>
          <w:b/>
          <w:sz w:val="28"/>
        </w:rPr>
        <w:t xml:space="preserve">Метапредметные результаты </w:t>
      </w:r>
      <w:r>
        <w:rPr>
          <w:sz w:val="28"/>
        </w:rPr>
        <w:t>Познавательные</w:t>
      </w:r>
      <w:r>
        <w:rPr>
          <w:spacing w:val="-12"/>
          <w:sz w:val="28"/>
        </w:rPr>
        <w:t xml:space="preserve"> </w:t>
      </w:r>
      <w:r>
        <w:rPr>
          <w:sz w:val="28"/>
        </w:rPr>
        <w:t>универсальные</w:t>
      </w:r>
      <w:r>
        <w:rPr>
          <w:spacing w:val="-12"/>
          <w:sz w:val="28"/>
        </w:rPr>
        <w:t xml:space="preserve"> </w:t>
      </w:r>
      <w:r>
        <w:rPr>
          <w:sz w:val="28"/>
        </w:rPr>
        <w:t>учебные</w:t>
      </w:r>
      <w:r>
        <w:rPr>
          <w:spacing w:val="-12"/>
          <w:sz w:val="28"/>
        </w:rPr>
        <w:t xml:space="preserve"> </w:t>
      </w:r>
      <w:r>
        <w:rPr>
          <w:sz w:val="28"/>
        </w:rPr>
        <w:t>действия Базовые логические действия:</w:t>
      </w:r>
    </w:p>
    <w:p w14:paraId="0AFB4961" w14:textId="77777777" w:rsidR="00C806C1" w:rsidRDefault="00AD4AF6">
      <w:pPr>
        <w:pStyle w:val="a4"/>
        <w:numPr>
          <w:ilvl w:val="2"/>
          <w:numId w:val="6"/>
        </w:numPr>
        <w:tabs>
          <w:tab w:val="left" w:pos="1558"/>
          <w:tab w:val="left" w:pos="3655"/>
          <w:tab w:val="left" w:pos="5717"/>
          <w:tab w:val="left" w:pos="6079"/>
          <w:tab w:val="left" w:pos="8269"/>
        </w:tabs>
        <w:spacing w:before="1"/>
        <w:ind w:right="145" w:firstLine="707"/>
        <w:jc w:val="left"/>
        <w:rPr>
          <w:rFonts w:ascii="Symbol" w:hAnsi="Symbol"/>
          <w:sz w:val="28"/>
        </w:rPr>
      </w:pPr>
      <w:r>
        <w:rPr>
          <w:spacing w:val="-2"/>
          <w:sz w:val="28"/>
        </w:rPr>
        <w:t>самостоятельно</w:t>
      </w:r>
      <w:r>
        <w:rPr>
          <w:sz w:val="28"/>
        </w:rPr>
        <w:tab/>
      </w:r>
      <w:r>
        <w:rPr>
          <w:spacing w:val="-2"/>
          <w:sz w:val="28"/>
        </w:rPr>
        <w:t>формулировать</w:t>
      </w:r>
      <w:r>
        <w:rPr>
          <w:sz w:val="28"/>
        </w:rPr>
        <w:tab/>
      </w:r>
      <w:r>
        <w:rPr>
          <w:spacing w:val="-10"/>
          <w:sz w:val="28"/>
        </w:rPr>
        <w:t>и</w:t>
      </w:r>
      <w:r>
        <w:rPr>
          <w:sz w:val="28"/>
        </w:rPr>
        <w:tab/>
      </w:r>
      <w:r>
        <w:rPr>
          <w:spacing w:val="-2"/>
          <w:sz w:val="28"/>
        </w:rPr>
        <w:t>актуализировать</w:t>
      </w:r>
      <w:r>
        <w:rPr>
          <w:sz w:val="28"/>
        </w:rPr>
        <w:tab/>
      </w:r>
      <w:r>
        <w:rPr>
          <w:spacing w:val="-2"/>
          <w:sz w:val="28"/>
        </w:rPr>
        <w:t xml:space="preserve">проблему, </w:t>
      </w:r>
      <w:r>
        <w:rPr>
          <w:sz w:val="28"/>
        </w:rPr>
        <w:t>рассматривать её всесторонне;</w:t>
      </w:r>
    </w:p>
    <w:p w14:paraId="653AD6D8" w14:textId="77777777" w:rsidR="00C806C1" w:rsidRDefault="00AD4AF6">
      <w:pPr>
        <w:pStyle w:val="a4"/>
        <w:numPr>
          <w:ilvl w:val="2"/>
          <w:numId w:val="6"/>
        </w:numPr>
        <w:tabs>
          <w:tab w:val="left" w:pos="1558"/>
        </w:tabs>
        <w:ind w:right="145" w:firstLine="707"/>
        <w:jc w:val="left"/>
        <w:rPr>
          <w:rFonts w:ascii="Symbol" w:hAnsi="Symbol"/>
          <w:sz w:val="28"/>
        </w:rPr>
      </w:pPr>
      <w:r>
        <w:rPr>
          <w:sz w:val="28"/>
        </w:rPr>
        <w:t>определять</w:t>
      </w:r>
      <w:r>
        <w:rPr>
          <w:spacing w:val="-2"/>
          <w:sz w:val="28"/>
        </w:rPr>
        <w:t xml:space="preserve"> </w:t>
      </w:r>
      <w:r>
        <w:rPr>
          <w:sz w:val="28"/>
        </w:rPr>
        <w:t>цели</w:t>
      </w:r>
      <w:r>
        <w:rPr>
          <w:spacing w:val="-3"/>
          <w:sz w:val="28"/>
        </w:rPr>
        <w:t xml:space="preserve"> </w:t>
      </w:r>
      <w:r>
        <w:rPr>
          <w:sz w:val="28"/>
        </w:rPr>
        <w:t>деятельности,</w:t>
      </w:r>
      <w:r>
        <w:rPr>
          <w:spacing w:val="-1"/>
          <w:sz w:val="28"/>
        </w:rPr>
        <w:t xml:space="preserve"> </w:t>
      </w:r>
      <w:r>
        <w:rPr>
          <w:sz w:val="28"/>
        </w:rPr>
        <w:t>задавать</w:t>
      </w:r>
      <w:r>
        <w:rPr>
          <w:spacing w:val="-4"/>
          <w:sz w:val="28"/>
        </w:rPr>
        <w:t xml:space="preserve"> </w:t>
      </w:r>
      <w:r>
        <w:rPr>
          <w:sz w:val="28"/>
        </w:rPr>
        <w:t>параметры</w:t>
      </w:r>
      <w:r>
        <w:rPr>
          <w:spacing w:val="-2"/>
          <w:sz w:val="28"/>
        </w:rPr>
        <w:t xml:space="preserve"> </w:t>
      </w:r>
      <w:r>
        <w:rPr>
          <w:sz w:val="28"/>
        </w:rPr>
        <w:t>и критерии</w:t>
      </w:r>
      <w:r>
        <w:rPr>
          <w:spacing w:val="-2"/>
          <w:sz w:val="28"/>
        </w:rPr>
        <w:t xml:space="preserve"> </w:t>
      </w:r>
      <w:r>
        <w:rPr>
          <w:sz w:val="28"/>
        </w:rPr>
        <w:t xml:space="preserve">их </w:t>
      </w:r>
      <w:r>
        <w:rPr>
          <w:spacing w:val="-2"/>
          <w:sz w:val="28"/>
        </w:rPr>
        <w:t>достижения;</w:t>
      </w:r>
    </w:p>
    <w:p w14:paraId="1D50F6AF" w14:textId="77777777" w:rsidR="00C806C1" w:rsidRDefault="00AD4AF6">
      <w:pPr>
        <w:pStyle w:val="a4"/>
        <w:numPr>
          <w:ilvl w:val="2"/>
          <w:numId w:val="6"/>
        </w:numPr>
        <w:tabs>
          <w:tab w:val="left" w:pos="1558"/>
        </w:tabs>
        <w:ind w:right="144" w:firstLine="707"/>
        <w:jc w:val="left"/>
        <w:rPr>
          <w:rFonts w:ascii="Symbol" w:hAnsi="Symbol"/>
          <w:sz w:val="28"/>
        </w:rPr>
      </w:pPr>
      <w:r>
        <w:rPr>
          <w:sz w:val="28"/>
        </w:rPr>
        <w:t>выявлять</w:t>
      </w:r>
      <w:r>
        <w:rPr>
          <w:spacing w:val="40"/>
          <w:sz w:val="28"/>
        </w:rPr>
        <w:t xml:space="preserve"> </w:t>
      </w:r>
      <w:r>
        <w:rPr>
          <w:sz w:val="28"/>
        </w:rPr>
        <w:t>закономерности</w:t>
      </w:r>
      <w:r>
        <w:rPr>
          <w:spacing w:val="80"/>
          <w:sz w:val="28"/>
        </w:rPr>
        <w:t xml:space="preserve"> </w:t>
      </w:r>
      <w:r>
        <w:rPr>
          <w:sz w:val="28"/>
        </w:rPr>
        <w:t>и</w:t>
      </w:r>
      <w:r>
        <w:rPr>
          <w:spacing w:val="80"/>
          <w:sz w:val="28"/>
        </w:rPr>
        <w:t xml:space="preserve"> </w:t>
      </w:r>
      <w:r>
        <w:rPr>
          <w:sz w:val="28"/>
        </w:rPr>
        <w:t>противоречия</w:t>
      </w:r>
      <w:r>
        <w:rPr>
          <w:spacing w:val="80"/>
          <w:sz w:val="28"/>
        </w:rPr>
        <w:t xml:space="preserve"> </w:t>
      </w:r>
      <w:r>
        <w:rPr>
          <w:sz w:val="28"/>
        </w:rPr>
        <w:t>в</w:t>
      </w:r>
      <w:r>
        <w:rPr>
          <w:spacing w:val="40"/>
          <w:sz w:val="28"/>
        </w:rPr>
        <w:t xml:space="preserve"> </w:t>
      </w:r>
      <w:r>
        <w:rPr>
          <w:sz w:val="28"/>
        </w:rPr>
        <w:t>рассматриваемых физических явлениях;</w:t>
      </w:r>
    </w:p>
    <w:p w14:paraId="461465B9" w14:textId="77777777" w:rsidR="00C806C1" w:rsidRDefault="00AD4AF6">
      <w:pPr>
        <w:pStyle w:val="a4"/>
        <w:numPr>
          <w:ilvl w:val="2"/>
          <w:numId w:val="6"/>
        </w:numPr>
        <w:tabs>
          <w:tab w:val="left" w:pos="1558"/>
          <w:tab w:val="left" w:pos="3535"/>
          <w:tab w:val="left" w:pos="4352"/>
          <w:tab w:val="left" w:pos="5638"/>
          <w:tab w:val="left" w:pos="7093"/>
          <w:tab w:val="left" w:pos="7472"/>
          <w:tab w:val="left" w:pos="8571"/>
        </w:tabs>
        <w:ind w:right="142" w:firstLine="707"/>
        <w:jc w:val="left"/>
        <w:rPr>
          <w:rFonts w:ascii="Symbol" w:hAnsi="Symbol"/>
          <w:sz w:val="28"/>
        </w:rPr>
      </w:pPr>
      <w:r>
        <w:rPr>
          <w:spacing w:val="-2"/>
          <w:sz w:val="28"/>
        </w:rPr>
        <w:t>разрабатывать</w:t>
      </w:r>
      <w:r>
        <w:rPr>
          <w:sz w:val="28"/>
        </w:rPr>
        <w:tab/>
      </w:r>
      <w:r>
        <w:rPr>
          <w:spacing w:val="-4"/>
          <w:sz w:val="28"/>
        </w:rPr>
        <w:t>план</w:t>
      </w:r>
      <w:r>
        <w:rPr>
          <w:sz w:val="28"/>
        </w:rPr>
        <w:tab/>
      </w:r>
      <w:r>
        <w:rPr>
          <w:spacing w:val="-2"/>
          <w:sz w:val="28"/>
        </w:rPr>
        <w:t>решения</w:t>
      </w:r>
      <w:r>
        <w:rPr>
          <w:sz w:val="28"/>
        </w:rPr>
        <w:tab/>
      </w:r>
      <w:r>
        <w:rPr>
          <w:spacing w:val="-2"/>
          <w:sz w:val="28"/>
        </w:rPr>
        <w:t>проблемы</w:t>
      </w:r>
      <w:r>
        <w:rPr>
          <w:sz w:val="28"/>
        </w:rPr>
        <w:tab/>
      </w:r>
      <w:r>
        <w:rPr>
          <w:spacing w:val="-10"/>
          <w:sz w:val="28"/>
        </w:rPr>
        <w:t>с</w:t>
      </w:r>
      <w:r>
        <w:rPr>
          <w:sz w:val="28"/>
        </w:rPr>
        <w:tab/>
      </w:r>
      <w:r>
        <w:rPr>
          <w:spacing w:val="-2"/>
          <w:sz w:val="28"/>
        </w:rPr>
        <w:t>учётом</w:t>
      </w:r>
      <w:r>
        <w:rPr>
          <w:sz w:val="28"/>
        </w:rPr>
        <w:tab/>
      </w:r>
      <w:r>
        <w:rPr>
          <w:spacing w:val="-2"/>
          <w:sz w:val="28"/>
        </w:rPr>
        <w:t xml:space="preserve">анализа </w:t>
      </w:r>
      <w:r>
        <w:rPr>
          <w:sz w:val="28"/>
        </w:rPr>
        <w:t>имеющихся материальных и нематериальных ресурсов;</w:t>
      </w:r>
    </w:p>
    <w:p w14:paraId="178F555B" w14:textId="77777777" w:rsidR="00C806C1" w:rsidRDefault="00AD4AF6">
      <w:pPr>
        <w:pStyle w:val="a4"/>
        <w:numPr>
          <w:ilvl w:val="2"/>
          <w:numId w:val="6"/>
        </w:numPr>
        <w:tabs>
          <w:tab w:val="left" w:pos="1558"/>
          <w:tab w:val="left" w:pos="2712"/>
          <w:tab w:val="left" w:pos="4326"/>
          <w:tab w:val="left" w:pos="4662"/>
          <w:tab w:val="left" w:pos="6510"/>
          <w:tab w:val="left" w:pos="7937"/>
        </w:tabs>
        <w:ind w:right="143" w:firstLine="707"/>
        <w:jc w:val="left"/>
        <w:rPr>
          <w:rFonts w:ascii="Symbol" w:hAnsi="Symbol"/>
          <w:sz w:val="28"/>
        </w:rPr>
      </w:pPr>
      <w:r>
        <w:rPr>
          <w:spacing w:val="-2"/>
          <w:sz w:val="28"/>
        </w:rPr>
        <w:t>вносить</w:t>
      </w:r>
      <w:r>
        <w:rPr>
          <w:sz w:val="28"/>
        </w:rPr>
        <w:tab/>
      </w:r>
      <w:r>
        <w:rPr>
          <w:spacing w:val="-2"/>
          <w:sz w:val="28"/>
        </w:rPr>
        <w:t>коррективы</w:t>
      </w:r>
      <w:r>
        <w:rPr>
          <w:sz w:val="28"/>
        </w:rPr>
        <w:tab/>
      </w:r>
      <w:r>
        <w:rPr>
          <w:spacing w:val="-10"/>
          <w:sz w:val="28"/>
        </w:rPr>
        <w:t>в</w:t>
      </w:r>
      <w:r>
        <w:rPr>
          <w:sz w:val="28"/>
        </w:rPr>
        <w:tab/>
      </w:r>
      <w:r>
        <w:rPr>
          <w:spacing w:val="-2"/>
          <w:sz w:val="28"/>
        </w:rPr>
        <w:t>деятельность,</w:t>
      </w:r>
      <w:r>
        <w:rPr>
          <w:sz w:val="28"/>
        </w:rPr>
        <w:tab/>
      </w:r>
      <w:r>
        <w:rPr>
          <w:spacing w:val="-2"/>
          <w:sz w:val="28"/>
        </w:rPr>
        <w:t>оценивать</w:t>
      </w:r>
      <w:r>
        <w:rPr>
          <w:sz w:val="28"/>
        </w:rPr>
        <w:tab/>
      </w:r>
      <w:r>
        <w:rPr>
          <w:spacing w:val="-2"/>
          <w:sz w:val="28"/>
        </w:rPr>
        <w:t xml:space="preserve">соответствие </w:t>
      </w:r>
      <w:r>
        <w:rPr>
          <w:sz w:val="28"/>
        </w:rPr>
        <w:t>результатов целям, оценивать риски последствий деятельности;</w:t>
      </w:r>
    </w:p>
    <w:p w14:paraId="70CA5427" w14:textId="77777777" w:rsidR="00C806C1" w:rsidRDefault="00AD4AF6">
      <w:pPr>
        <w:pStyle w:val="a4"/>
        <w:numPr>
          <w:ilvl w:val="2"/>
          <w:numId w:val="6"/>
        </w:numPr>
        <w:tabs>
          <w:tab w:val="left" w:pos="1558"/>
          <w:tab w:val="left" w:pos="3705"/>
          <w:tab w:val="left" w:pos="4064"/>
          <w:tab w:val="left" w:pos="5554"/>
          <w:tab w:val="left" w:pos="6573"/>
          <w:tab w:val="left" w:pos="6918"/>
          <w:tab w:val="left" w:pos="8223"/>
        </w:tabs>
        <w:ind w:right="142" w:firstLine="707"/>
        <w:jc w:val="left"/>
        <w:rPr>
          <w:rFonts w:ascii="Symbol" w:hAnsi="Symbol"/>
          <w:sz w:val="28"/>
        </w:rPr>
      </w:pPr>
      <w:r>
        <w:rPr>
          <w:spacing w:val="-2"/>
          <w:sz w:val="28"/>
        </w:rPr>
        <w:t>координировать</w:t>
      </w:r>
      <w:r>
        <w:rPr>
          <w:sz w:val="28"/>
        </w:rPr>
        <w:tab/>
      </w:r>
      <w:r>
        <w:rPr>
          <w:spacing w:val="-10"/>
          <w:sz w:val="28"/>
        </w:rPr>
        <w:t>и</w:t>
      </w:r>
      <w:r>
        <w:rPr>
          <w:sz w:val="28"/>
        </w:rPr>
        <w:tab/>
      </w:r>
      <w:r>
        <w:rPr>
          <w:spacing w:val="-2"/>
          <w:sz w:val="28"/>
        </w:rPr>
        <w:t>выполнять</w:t>
      </w:r>
      <w:r>
        <w:rPr>
          <w:sz w:val="28"/>
        </w:rPr>
        <w:tab/>
      </w:r>
      <w:r>
        <w:rPr>
          <w:spacing w:val="-2"/>
          <w:sz w:val="28"/>
        </w:rPr>
        <w:t>работу</w:t>
      </w:r>
      <w:r>
        <w:rPr>
          <w:sz w:val="28"/>
        </w:rPr>
        <w:tab/>
      </w:r>
      <w:r>
        <w:rPr>
          <w:spacing w:val="-10"/>
          <w:sz w:val="28"/>
        </w:rPr>
        <w:t>в</w:t>
      </w:r>
      <w:r>
        <w:rPr>
          <w:sz w:val="28"/>
        </w:rPr>
        <w:tab/>
      </w:r>
      <w:r>
        <w:rPr>
          <w:spacing w:val="-2"/>
          <w:sz w:val="28"/>
        </w:rPr>
        <w:t>условиях</w:t>
      </w:r>
      <w:r>
        <w:rPr>
          <w:sz w:val="28"/>
        </w:rPr>
        <w:tab/>
      </w:r>
      <w:r>
        <w:rPr>
          <w:spacing w:val="-2"/>
          <w:sz w:val="28"/>
        </w:rPr>
        <w:t xml:space="preserve">реального, </w:t>
      </w:r>
      <w:r>
        <w:rPr>
          <w:sz w:val="28"/>
        </w:rPr>
        <w:t>виртуального и комбинированного взаимодействия;</w:t>
      </w:r>
    </w:p>
    <w:p w14:paraId="1D0B630B" w14:textId="77777777" w:rsidR="00C806C1" w:rsidRDefault="00AD4AF6">
      <w:pPr>
        <w:pStyle w:val="a4"/>
        <w:numPr>
          <w:ilvl w:val="2"/>
          <w:numId w:val="6"/>
        </w:numPr>
        <w:tabs>
          <w:tab w:val="left" w:pos="1558"/>
          <w:tab w:val="left" w:pos="2985"/>
          <w:tab w:val="left" w:pos="4589"/>
          <w:tab w:val="left" w:pos="6119"/>
          <w:tab w:val="left" w:pos="6821"/>
          <w:tab w:val="left" w:pos="8136"/>
        </w:tabs>
        <w:ind w:right="144" w:firstLine="707"/>
        <w:jc w:val="left"/>
        <w:rPr>
          <w:rFonts w:ascii="Symbol" w:hAnsi="Symbol"/>
          <w:sz w:val="28"/>
        </w:rPr>
      </w:pPr>
      <w:r>
        <w:rPr>
          <w:spacing w:val="-2"/>
          <w:sz w:val="28"/>
        </w:rPr>
        <w:t>развивать</w:t>
      </w:r>
      <w:r>
        <w:rPr>
          <w:sz w:val="28"/>
        </w:rPr>
        <w:tab/>
      </w:r>
      <w:r>
        <w:rPr>
          <w:spacing w:val="-2"/>
          <w:sz w:val="28"/>
        </w:rPr>
        <w:t>креативное</w:t>
      </w:r>
      <w:r>
        <w:rPr>
          <w:sz w:val="28"/>
        </w:rPr>
        <w:tab/>
      </w:r>
      <w:r>
        <w:rPr>
          <w:spacing w:val="-2"/>
          <w:sz w:val="28"/>
        </w:rPr>
        <w:t>мышление</w:t>
      </w:r>
      <w:r>
        <w:rPr>
          <w:sz w:val="28"/>
        </w:rPr>
        <w:tab/>
      </w:r>
      <w:r>
        <w:rPr>
          <w:spacing w:val="-4"/>
          <w:sz w:val="28"/>
        </w:rPr>
        <w:t>при</w:t>
      </w:r>
      <w:r>
        <w:rPr>
          <w:sz w:val="28"/>
        </w:rPr>
        <w:tab/>
      </w:r>
      <w:r>
        <w:rPr>
          <w:spacing w:val="-2"/>
          <w:sz w:val="28"/>
        </w:rPr>
        <w:t>решении</w:t>
      </w:r>
      <w:r>
        <w:rPr>
          <w:sz w:val="28"/>
        </w:rPr>
        <w:tab/>
      </w:r>
      <w:r>
        <w:rPr>
          <w:spacing w:val="-2"/>
          <w:sz w:val="28"/>
        </w:rPr>
        <w:t>жизненных проблем.</w:t>
      </w:r>
    </w:p>
    <w:p w14:paraId="58E34EAC" w14:textId="77777777" w:rsidR="00C806C1" w:rsidRDefault="00AD4AF6">
      <w:pPr>
        <w:pStyle w:val="a3"/>
        <w:spacing w:line="320" w:lineRule="exact"/>
        <w:ind w:left="920" w:firstLine="0"/>
        <w:jc w:val="left"/>
      </w:pPr>
      <w:r>
        <w:t>Базовые</w:t>
      </w:r>
      <w:r>
        <w:rPr>
          <w:spacing w:val="-10"/>
        </w:rPr>
        <w:t xml:space="preserve"> </w:t>
      </w:r>
      <w:r>
        <w:t>исследовательские</w:t>
      </w:r>
      <w:r>
        <w:rPr>
          <w:spacing w:val="-10"/>
        </w:rPr>
        <w:t xml:space="preserve"> </w:t>
      </w:r>
      <w:r>
        <w:rPr>
          <w:spacing w:val="-2"/>
        </w:rPr>
        <w:t>действия:</w:t>
      </w:r>
    </w:p>
    <w:p w14:paraId="234E06BC" w14:textId="77777777" w:rsidR="00C806C1" w:rsidRDefault="00AD4AF6">
      <w:pPr>
        <w:pStyle w:val="a4"/>
        <w:numPr>
          <w:ilvl w:val="2"/>
          <w:numId w:val="6"/>
        </w:numPr>
        <w:tabs>
          <w:tab w:val="left" w:pos="1558"/>
          <w:tab w:val="left" w:pos="2731"/>
          <w:tab w:val="left" w:pos="3983"/>
          <w:tab w:val="left" w:pos="6133"/>
          <w:tab w:val="left" w:pos="7788"/>
          <w:tab w:val="left" w:pos="9343"/>
        </w:tabs>
        <w:ind w:right="143" w:firstLine="707"/>
        <w:jc w:val="left"/>
        <w:rPr>
          <w:rFonts w:ascii="Symbol" w:hAnsi="Symbol"/>
          <w:sz w:val="28"/>
        </w:rPr>
      </w:pPr>
      <w:r>
        <w:rPr>
          <w:spacing w:val="-2"/>
          <w:sz w:val="28"/>
        </w:rPr>
        <w:t>владеть</w:t>
      </w:r>
      <w:r>
        <w:rPr>
          <w:sz w:val="28"/>
        </w:rPr>
        <w:tab/>
      </w:r>
      <w:r>
        <w:rPr>
          <w:spacing w:val="-2"/>
          <w:sz w:val="28"/>
        </w:rPr>
        <w:t>научной</w:t>
      </w:r>
      <w:r>
        <w:rPr>
          <w:sz w:val="28"/>
        </w:rPr>
        <w:tab/>
      </w:r>
      <w:r>
        <w:rPr>
          <w:spacing w:val="-2"/>
          <w:sz w:val="28"/>
        </w:rPr>
        <w:t>терминологией,</w:t>
      </w:r>
      <w:r>
        <w:rPr>
          <w:sz w:val="28"/>
        </w:rPr>
        <w:tab/>
      </w:r>
      <w:r>
        <w:rPr>
          <w:spacing w:val="-2"/>
          <w:sz w:val="28"/>
        </w:rPr>
        <w:t>ключевыми</w:t>
      </w:r>
      <w:r>
        <w:rPr>
          <w:sz w:val="28"/>
        </w:rPr>
        <w:tab/>
      </w:r>
      <w:r>
        <w:rPr>
          <w:spacing w:val="-2"/>
          <w:sz w:val="28"/>
        </w:rPr>
        <w:t>понятиями</w:t>
      </w:r>
      <w:r>
        <w:rPr>
          <w:sz w:val="28"/>
        </w:rPr>
        <w:tab/>
      </w:r>
      <w:r>
        <w:rPr>
          <w:spacing w:val="-10"/>
          <w:sz w:val="28"/>
        </w:rPr>
        <w:t xml:space="preserve">и </w:t>
      </w:r>
      <w:r>
        <w:rPr>
          <w:sz w:val="28"/>
        </w:rPr>
        <w:t>методами физической науки;</w:t>
      </w:r>
    </w:p>
    <w:p w14:paraId="03652381" w14:textId="77777777" w:rsidR="00C806C1" w:rsidRDefault="00C806C1">
      <w:pPr>
        <w:pStyle w:val="a4"/>
        <w:jc w:val="left"/>
        <w:rPr>
          <w:rFonts w:ascii="Symbol" w:hAnsi="Symbol"/>
          <w:sz w:val="28"/>
        </w:rPr>
        <w:sectPr w:rsidR="00C806C1">
          <w:pgSz w:w="11910" w:h="16840"/>
          <w:pgMar w:top="1040" w:right="708" w:bottom="1140" w:left="1559" w:header="0" w:footer="893" w:gutter="0"/>
          <w:cols w:space="720"/>
        </w:sectPr>
      </w:pPr>
    </w:p>
    <w:p w14:paraId="5A0FD119" w14:textId="77777777" w:rsidR="00C806C1" w:rsidRDefault="00AD4AF6">
      <w:pPr>
        <w:pStyle w:val="a4"/>
        <w:numPr>
          <w:ilvl w:val="2"/>
          <w:numId w:val="6"/>
        </w:numPr>
        <w:tabs>
          <w:tab w:val="left" w:pos="1557"/>
        </w:tabs>
        <w:spacing w:before="76"/>
        <w:ind w:right="135" w:firstLine="707"/>
        <w:rPr>
          <w:rFonts w:ascii="Symbol" w:hAnsi="Symbol"/>
          <w:sz w:val="28"/>
        </w:rPr>
      </w:pPr>
      <w:r>
        <w:rPr>
          <w:sz w:val="28"/>
        </w:rPr>
        <w:lastRenderedPageBreak/>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2BD57FA1" w14:textId="77777777" w:rsidR="00C806C1" w:rsidRDefault="00AD4AF6">
      <w:pPr>
        <w:pStyle w:val="a4"/>
        <w:numPr>
          <w:ilvl w:val="2"/>
          <w:numId w:val="6"/>
        </w:numPr>
        <w:tabs>
          <w:tab w:val="left" w:pos="1557"/>
        </w:tabs>
        <w:ind w:right="145" w:firstLine="707"/>
        <w:rPr>
          <w:rFonts w:ascii="Symbol" w:hAnsi="Symbol"/>
          <w:sz w:val="28"/>
        </w:rPr>
      </w:pPr>
      <w:r>
        <w:rPr>
          <w:sz w:val="28"/>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388E0B45" w14:textId="77777777" w:rsidR="00C806C1" w:rsidRDefault="00AD4AF6">
      <w:pPr>
        <w:pStyle w:val="a4"/>
        <w:numPr>
          <w:ilvl w:val="2"/>
          <w:numId w:val="6"/>
        </w:numPr>
        <w:tabs>
          <w:tab w:val="left" w:pos="1557"/>
        </w:tabs>
        <w:ind w:right="137" w:firstLine="707"/>
        <w:rPr>
          <w:rFonts w:ascii="Symbol" w:hAnsi="Symbol"/>
          <w:sz w:val="28"/>
        </w:rPr>
      </w:pPr>
      <w:r>
        <w:rPr>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C53305B" w14:textId="77777777" w:rsidR="00C806C1" w:rsidRDefault="00AD4AF6">
      <w:pPr>
        <w:pStyle w:val="a4"/>
        <w:numPr>
          <w:ilvl w:val="2"/>
          <w:numId w:val="6"/>
        </w:numPr>
        <w:tabs>
          <w:tab w:val="left" w:pos="1557"/>
        </w:tabs>
        <w:ind w:right="144" w:firstLine="707"/>
        <w:rPr>
          <w:rFonts w:ascii="Symbol" w:hAnsi="Symbol"/>
          <w:sz w:val="28"/>
        </w:rPr>
      </w:pPr>
      <w:r>
        <w:rPr>
          <w:sz w:val="28"/>
        </w:rPr>
        <w:t xml:space="preserve">анализировать полученные в ходе решения задачи результаты, критически оценивать их достоверность, прогнозировать изменение в новых </w:t>
      </w:r>
      <w:r>
        <w:rPr>
          <w:spacing w:val="-2"/>
          <w:sz w:val="28"/>
        </w:rPr>
        <w:t>условиях;</w:t>
      </w:r>
    </w:p>
    <w:p w14:paraId="5E72E82D" w14:textId="77777777" w:rsidR="00C806C1" w:rsidRDefault="00AD4AF6">
      <w:pPr>
        <w:pStyle w:val="a4"/>
        <w:numPr>
          <w:ilvl w:val="2"/>
          <w:numId w:val="6"/>
        </w:numPr>
        <w:tabs>
          <w:tab w:val="left" w:pos="1557"/>
        </w:tabs>
        <w:ind w:right="143" w:firstLine="707"/>
        <w:rPr>
          <w:rFonts w:ascii="Symbol" w:hAnsi="Symbol"/>
          <w:sz w:val="28"/>
        </w:rPr>
      </w:pPr>
      <w:r>
        <w:rPr>
          <w:sz w:val="28"/>
        </w:rPr>
        <w:t>ставить и формулировать собственные задачи в образовательной деятельности, в том числе при изучении физики;</w:t>
      </w:r>
    </w:p>
    <w:p w14:paraId="7941ED5F" w14:textId="77777777" w:rsidR="00C806C1" w:rsidRDefault="00AD4AF6">
      <w:pPr>
        <w:pStyle w:val="a4"/>
        <w:numPr>
          <w:ilvl w:val="2"/>
          <w:numId w:val="6"/>
        </w:numPr>
        <w:tabs>
          <w:tab w:val="left" w:pos="1558"/>
        </w:tabs>
        <w:spacing w:line="340" w:lineRule="exact"/>
        <w:ind w:left="1558" w:hanging="707"/>
        <w:rPr>
          <w:rFonts w:ascii="Symbol" w:hAnsi="Symbol"/>
          <w:sz w:val="28"/>
        </w:rPr>
      </w:pPr>
      <w:r>
        <w:rPr>
          <w:sz w:val="28"/>
        </w:rPr>
        <w:t>давать</w:t>
      </w:r>
      <w:r>
        <w:rPr>
          <w:spacing w:val="-10"/>
          <w:sz w:val="28"/>
        </w:rPr>
        <w:t xml:space="preserve"> </w:t>
      </w:r>
      <w:r>
        <w:rPr>
          <w:sz w:val="28"/>
        </w:rPr>
        <w:t>оценку</w:t>
      </w:r>
      <w:r>
        <w:rPr>
          <w:spacing w:val="-10"/>
          <w:sz w:val="28"/>
        </w:rPr>
        <w:t xml:space="preserve"> </w:t>
      </w:r>
      <w:r>
        <w:rPr>
          <w:sz w:val="28"/>
        </w:rPr>
        <w:t>новым</w:t>
      </w:r>
      <w:r>
        <w:rPr>
          <w:spacing w:val="-6"/>
          <w:sz w:val="28"/>
        </w:rPr>
        <w:t xml:space="preserve"> </w:t>
      </w:r>
      <w:r>
        <w:rPr>
          <w:sz w:val="28"/>
        </w:rPr>
        <w:t>ситуациям,</w:t>
      </w:r>
      <w:r>
        <w:rPr>
          <w:spacing w:val="-9"/>
          <w:sz w:val="28"/>
        </w:rPr>
        <w:t xml:space="preserve"> </w:t>
      </w:r>
      <w:r>
        <w:rPr>
          <w:sz w:val="28"/>
        </w:rPr>
        <w:t>оценивать</w:t>
      </w:r>
      <w:r>
        <w:rPr>
          <w:spacing w:val="-8"/>
          <w:sz w:val="28"/>
        </w:rPr>
        <w:t xml:space="preserve"> </w:t>
      </w:r>
      <w:r>
        <w:rPr>
          <w:sz w:val="28"/>
        </w:rPr>
        <w:t>приобретённый</w:t>
      </w:r>
      <w:r>
        <w:rPr>
          <w:spacing w:val="-7"/>
          <w:sz w:val="28"/>
        </w:rPr>
        <w:t xml:space="preserve"> </w:t>
      </w:r>
      <w:r>
        <w:rPr>
          <w:spacing w:val="-2"/>
          <w:sz w:val="28"/>
        </w:rPr>
        <w:t>опыт;</w:t>
      </w:r>
    </w:p>
    <w:p w14:paraId="713C4C58" w14:textId="77777777" w:rsidR="00C806C1" w:rsidRDefault="00AD4AF6">
      <w:pPr>
        <w:pStyle w:val="a4"/>
        <w:numPr>
          <w:ilvl w:val="2"/>
          <w:numId w:val="6"/>
        </w:numPr>
        <w:tabs>
          <w:tab w:val="left" w:pos="1557"/>
        </w:tabs>
        <w:ind w:right="141" w:firstLine="707"/>
        <w:rPr>
          <w:rFonts w:ascii="Symbol" w:hAnsi="Symbol"/>
          <w:sz w:val="28"/>
        </w:rPr>
      </w:pPr>
      <w:r>
        <w:rPr>
          <w:sz w:val="28"/>
        </w:rPr>
        <w:t xml:space="preserve">уметь переносить знания по физике в практическую область </w:t>
      </w:r>
      <w:r>
        <w:rPr>
          <w:spacing w:val="-2"/>
          <w:sz w:val="28"/>
        </w:rPr>
        <w:t>жизнедеятельности;</w:t>
      </w:r>
    </w:p>
    <w:p w14:paraId="3149CF78" w14:textId="77777777" w:rsidR="00C806C1" w:rsidRDefault="00AD4AF6">
      <w:pPr>
        <w:pStyle w:val="a4"/>
        <w:numPr>
          <w:ilvl w:val="2"/>
          <w:numId w:val="6"/>
        </w:numPr>
        <w:tabs>
          <w:tab w:val="left" w:pos="1557"/>
        </w:tabs>
        <w:ind w:right="146" w:firstLine="707"/>
        <w:rPr>
          <w:rFonts w:ascii="Symbol" w:hAnsi="Symbol"/>
          <w:sz w:val="28"/>
        </w:rPr>
      </w:pPr>
      <w:r>
        <w:rPr>
          <w:sz w:val="28"/>
        </w:rPr>
        <w:t>уметь интегрировать знания из разных предметных областей; выдвигать новые идеи, предлагать оригинальные подходы и решения;</w:t>
      </w:r>
      <w:r>
        <w:rPr>
          <w:spacing w:val="40"/>
          <w:sz w:val="28"/>
        </w:rPr>
        <w:t xml:space="preserve"> </w:t>
      </w:r>
      <w:r>
        <w:rPr>
          <w:sz w:val="28"/>
        </w:rPr>
        <w:t>ставить проблемы и задачи, допускающие альтернативные решения.</w:t>
      </w:r>
    </w:p>
    <w:p w14:paraId="77A9000A" w14:textId="77777777" w:rsidR="00C806C1" w:rsidRDefault="00AD4AF6">
      <w:pPr>
        <w:pStyle w:val="a3"/>
        <w:spacing w:line="321" w:lineRule="exact"/>
        <w:ind w:left="851" w:firstLine="0"/>
      </w:pPr>
      <w:r>
        <w:t>Работа</w:t>
      </w:r>
      <w:r>
        <w:rPr>
          <w:spacing w:val="-1"/>
        </w:rPr>
        <w:t xml:space="preserve"> </w:t>
      </w:r>
      <w:r>
        <w:t>с</w:t>
      </w:r>
      <w:r>
        <w:rPr>
          <w:spacing w:val="-2"/>
        </w:rPr>
        <w:t xml:space="preserve"> информацией:</w:t>
      </w:r>
    </w:p>
    <w:p w14:paraId="29736A7B" w14:textId="77777777" w:rsidR="00C806C1" w:rsidRDefault="00AD4AF6">
      <w:pPr>
        <w:pStyle w:val="a4"/>
        <w:numPr>
          <w:ilvl w:val="2"/>
          <w:numId w:val="6"/>
        </w:numPr>
        <w:tabs>
          <w:tab w:val="left" w:pos="1557"/>
        </w:tabs>
        <w:ind w:right="144" w:firstLine="707"/>
        <w:rPr>
          <w:rFonts w:ascii="Symbol" w:hAnsi="Symbol"/>
          <w:sz w:val="28"/>
        </w:rPr>
      </w:pPr>
      <w:r>
        <w:rPr>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BC8CB6C" w14:textId="77777777" w:rsidR="00C806C1" w:rsidRDefault="00AD4AF6">
      <w:pPr>
        <w:pStyle w:val="a4"/>
        <w:numPr>
          <w:ilvl w:val="2"/>
          <w:numId w:val="6"/>
        </w:numPr>
        <w:tabs>
          <w:tab w:val="left" w:pos="1558"/>
        </w:tabs>
        <w:spacing w:line="342" w:lineRule="exact"/>
        <w:ind w:left="1558" w:hanging="707"/>
        <w:rPr>
          <w:rFonts w:ascii="Symbol" w:hAnsi="Symbol"/>
          <w:sz w:val="28"/>
        </w:rPr>
      </w:pPr>
      <w:r>
        <w:rPr>
          <w:sz w:val="28"/>
        </w:rPr>
        <w:t>оценивать</w:t>
      </w:r>
      <w:r>
        <w:rPr>
          <w:spacing w:val="-11"/>
          <w:sz w:val="28"/>
        </w:rPr>
        <w:t xml:space="preserve"> </w:t>
      </w:r>
      <w:r>
        <w:rPr>
          <w:sz w:val="28"/>
        </w:rPr>
        <w:t>достоверность</w:t>
      </w:r>
      <w:r>
        <w:rPr>
          <w:spacing w:val="-13"/>
          <w:sz w:val="28"/>
        </w:rPr>
        <w:t xml:space="preserve"> </w:t>
      </w:r>
      <w:r>
        <w:rPr>
          <w:spacing w:val="-2"/>
          <w:sz w:val="28"/>
        </w:rPr>
        <w:t>информации;</w:t>
      </w:r>
    </w:p>
    <w:p w14:paraId="7130C6CC" w14:textId="77777777" w:rsidR="00C806C1" w:rsidRDefault="00AD4AF6">
      <w:pPr>
        <w:pStyle w:val="a4"/>
        <w:numPr>
          <w:ilvl w:val="2"/>
          <w:numId w:val="6"/>
        </w:numPr>
        <w:tabs>
          <w:tab w:val="left" w:pos="1557"/>
        </w:tabs>
        <w:ind w:right="139" w:firstLine="707"/>
        <w:rPr>
          <w:rFonts w:ascii="Symbol" w:hAnsi="Symbol"/>
          <w:sz w:val="28"/>
        </w:rPr>
      </w:pPr>
      <w:r>
        <w:rPr>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74774C5" w14:textId="77777777" w:rsidR="00C806C1" w:rsidRDefault="00AD4AF6">
      <w:pPr>
        <w:pStyle w:val="a4"/>
        <w:numPr>
          <w:ilvl w:val="2"/>
          <w:numId w:val="6"/>
        </w:numPr>
        <w:tabs>
          <w:tab w:val="left" w:pos="1557"/>
        </w:tabs>
        <w:ind w:right="144" w:firstLine="707"/>
        <w:rPr>
          <w:rFonts w:ascii="Symbol" w:hAnsi="Symbol"/>
          <w:sz w:val="28"/>
        </w:rPr>
      </w:pPr>
      <w:r>
        <w:rPr>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B57A2BB" w14:textId="77777777" w:rsidR="00C806C1" w:rsidRDefault="00AD4AF6">
      <w:pPr>
        <w:pStyle w:val="a3"/>
        <w:spacing w:line="320" w:lineRule="exact"/>
        <w:ind w:left="851" w:firstLine="0"/>
      </w:pPr>
      <w:r>
        <w:t>Коммуникативные</w:t>
      </w:r>
      <w:r>
        <w:rPr>
          <w:spacing w:val="-12"/>
        </w:rPr>
        <w:t xml:space="preserve"> </w:t>
      </w:r>
      <w:r>
        <w:t>универсальные</w:t>
      </w:r>
      <w:r>
        <w:rPr>
          <w:spacing w:val="-8"/>
        </w:rPr>
        <w:t xml:space="preserve"> </w:t>
      </w:r>
      <w:r>
        <w:t>учебные</w:t>
      </w:r>
      <w:r>
        <w:rPr>
          <w:spacing w:val="-9"/>
        </w:rPr>
        <w:t xml:space="preserve"> </w:t>
      </w:r>
      <w:r>
        <w:rPr>
          <w:spacing w:val="-2"/>
        </w:rPr>
        <w:t>действия:</w:t>
      </w:r>
    </w:p>
    <w:p w14:paraId="3C0A8878" w14:textId="77777777" w:rsidR="00C806C1" w:rsidRDefault="00AD4AF6">
      <w:pPr>
        <w:pStyle w:val="a4"/>
        <w:numPr>
          <w:ilvl w:val="2"/>
          <w:numId w:val="6"/>
        </w:numPr>
        <w:tabs>
          <w:tab w:val="left" w:pos="1558"/>
          <w:tab w:val="left" w:pos="3406"/>
          <w:tab w:val="left" w:pos="4660"/>
          <w:tab w:val="left" w:pos="5141"/>
          <w:tab w:val="left" w:pos="6167"/>
          <w:tab w:val="left" w:pos="7251"/>
          <w:tab w:val="left" w:pos="7608"/>
          <w:tab w:val="left" w:pos="8087"/>
        </w:tabs>
        <w:ind w:right="137" w:firstLine="707"/>
        <w:jc w:val="left"/>
        <w:rPr>
          <w:rFonts w:ascii="Symbol" w:hAnsi="Symbol"/>
          <w:sz w:val="28"/>
        </w:rPr>
      </w:pPr>
      <w:r>
        <w:rPr>
          <w:spacing w:val="-2"/>
          <w:sz w:val="28"/>
        </w:rPr>
        <w:t>осуществлять</w:t>
      </w:r>
      <w:r>
        <w:rPr>
          <w:sz w:val="28"/>
        </w:rPr>
        <w:tab/>
      </w:r>
      <w:r>
        <w:rPr>
          <w:spacing w:val="-2"/>
          <w:sz w:val="28"/>
        </w:rPr>
        <w:t>общение</w:t>
      </w:r>
      <w:r>
        <w:rPr>
          <w:sz w:val="28"/>
        </w:rPr>
        <w:tab/>
      </w:r>
      <w:r>
        <w:rPr>
          <w:spacing w:val="-6"/>
          <w:sz w:val="28"/>
        </w:rPr>
        <w:t>на</w:t>
      </w:r>
      <w:r>
        <w:rPr>
          <w:sz w:val="28"/>
        </w:rPr>
        <w:tab/>
      </w:r>
      <w:r>
        <w:rPr>
          <w:spacing w:val="-2"/>
          <w:sz w:val="28"/>
        </w:rPr>
        <w:t>уроках</w:t>
      </w:r>
      <w:r>
        <w:rPr>
          <w:sz w:val="28"/>
        </w:rPr>
        <w:tab/>
      </w:r>
      <w:r>
        <w:rPr>
          <w:spacing w:val="-2"/>
          <w:sz w:val="28"/>
        </w:rPr>
        <w:t>физики</w:t>
      </w:r>
      <w:r>
        <w:rPr>
          <w:sz w:val="28"/>
        </w:rPr>
        <w:tab/>
      </w:r>
      <w:r>
        <w:rPr>
          <w:spacing w:val="-10"/>
          <w:sz w:val="28"/>
        </w:rPr>
        <w:t>и</w:t>
      </w:r>
      <w:r>
        <w:rPr>
          <w:sz w:val="28"/>
        </w:rPr>
        <w:tab/>
      </w:r>
      <w:r>
        <w:rPr>
          <w:spacing w:val="-6"/>
          <w:sz w:val="28"/>
        </w:rPr>
        <w:t>во</w:t>
      </w:r>
      <w:r>
        <w:rPr>
          <w:sz w:val="28"/>
        </w:rPr>
        <w:tab/>
      </w:r>
      <w:r>
        <w:rPr>
          <w:spacing w:val="-2"/>
          <w:sz w:val="28"/>
        </w:rPr>
        <w:t>внеурочной деятельности;</w:t>
      </w:r>
    </w:p>
    <w:p w14:paraId="7B2247B2" w14:textId="77777777" w:rsidR="00C806C1" w:rsidRDefault="00AD4AF6">
      <w:pPr>
        <w:pStyle w:val="a4"/>
        <w:numPr>
          <w:ilvl w:val="2"/>
          <w:numId w:val="6"/>
        </w:numPr>
        <w:tabs>
          <w:tab w:val="left" w:pos="1558"/>
        </w:tabs>
        <w:ind w:right="143" w:firstLine="707"/>
        <w:jc w:val="left"/>
        <w:rPr>
          <w:rFonts w:ascii="Symbol" w:hAnsi="Symbol"/>
          <w:sz w:val="28"/>
        </w:rPr>
      </w:pPr>
      <w:r>
        <w:rPr>
          <w:sz w:val="28"/>
        </w:rPr>
        <w:t>распознавать</w:t>
      </w:r>
      <w:r>
        <w:rPr>
          <w:spacing w:val="40"/>
          <w:sz w:val="28"/>
        </w:rPr>
        <w:t xml:space="preserve"> </w:t>
      </w:r>
      <w:r>
        <w:rPr>
          <w:sz w:val="28"/>
        </w:rPr>
        <w:t>предпосылки</w:t>
      </w:r>
      <w:r>
        <w:rPr>
          <w:spacing w:val="40"/>
          <w:sz w:val="28"/>
        </w:rPr>
        <w:t xml:space="preserve"> </w:t>
      </w:r>
      <w:r>
        <w:rPr>
          <w:sz w:val="28"/>
        </w:rPr>
        <w:t>конфликтных</w:t>
      </w:r>
      <w:r>
        <w:rPr>
          <w:spacing w:val="40"/>
          <w:sz w:val="28"/>
        </w:rPr>
        <w:t xml:space="preserve"> </w:t>
      </w:r>
      <w:r>
        <w:rPr>
          <w:sz w:val="28"/>
        </w:rPr>
        <w:t>ситуаций</w:t>
      </w:r>
      <w:r>
        <w:rPr>
          <w:spacing w:val="40"/>
          <w:sz w:val="28"/>
        </w:rPr>
        <w:t xml:space="preserve"> </w:t>
      </w:r>
      <w:r>
        <w:rPr>
          <w:sz w:val="28"/>
        </w:rPr>
        <w:t>и</w:t>
      </w:r>
      <w:r>
        <w:rPr>
          <w:spacing w:val="40"/>
          <w:sz w:val="28"/>
        </w:rPr>
        <w:t xml:space="preserve"> </w:t>
      </w:r>
      <w:r>
        <w:rPr>
          <w:sz w:val="28"/>
        </w:rPr>
        <w:t>смягчать</w:t>
      </w:r>
      <w:r>
        <w:rPr>
          <w:spacing w:val="40"/>
          <w:sz w:val="28"/>
        </w:rPr>
        <w:t xml:space="preserve"> </w:t>
      </w:r>
      <w:r>
        <w:rPr>
          <w:spacing w:val="-2"/>
          <w:sz w:val="28"/>
        </w:rPr>
        <w:t>конфликты;</w:t>
      </w:r>
    </w:p>
    <w:p w14:paraId="6D256B47" w14:textId="77777777" w:rsidR="00C806C1" w:rsidRDefault="00AD4AF6">
      <w:pPr>
        <w:pStyle w:val="a4"/>
        <w:numPr>
          <w:ilvl w:val="2"/>
          <w:numId w:val="6"/>
        </w:numPr>
        <w:tabs>
          <w:tab w:val="left" w:pos="1558"/>
          <w:tab w:val="left" w:pos="3205"/>
          <w:tab w:val="left" w:pos="3680"/>
          <w:tab w:val="left" w:pos="4975"/>
          <w:tab w:val="left" w:pos="6311"/>
          <w:tab w:val="left" w:pos="7242"/>
          <w:tab w:val="left" w:pos="8242"/>
          <w:tab w:val="left" w:pos="9369"/>
        </w:tabs>
        <w:ind w:right="143" w:firstLine="707"/>
        <w:jc w:val="left"/>
        <w:rPr>
          <w:rFonts w:ascii="Symbol" w:hAnsi="Symbol"/>
          <w:sz w:val="28"/>
        </w:rPr>
      </w:pPr>
      <w:r>
        <w:rPr>
          <w:spacing w:val="-2"/>
          <w:sz w:val="28"/>
        </w:rPr>
        <w:t>развёрнуто</w:t>
      </w:r>
      <w:r>
        <w:rPr>
          <w:sz w:val="28"/>
        </w:rPr>
        <w:tab/>
      </w:r>
      <w:r>
        <w:rPr>
          <w:spacing w:val="-10"/>
          <w:sz w:val="28"/>
        </w:rPr>
        <w:t>и</w:t>
      </w:r>
      <w:r>
        <w:rPr>
          <w:sz w:val="28"/>
        </w:rPr>
        <w:tab/>
      </w:r>
      <w:r>
        <w:rPr>
          <w:spacing w:val="-2"/>
          <w:sz w:val="28"/>
        </w:rPr>
        <w:t>логично</w:t>
      </w:r>
      <w:r>
        <w:rPr>
          <w:sz w:val="28"/>
        </w:rPr>
        <w:tab/>
      </w:r>
      <w:r>
        <w:rPr>
          <w:spacing w:val="-2"/>
          <w:sz w:val="28"/>
        </w:rPr>
        <w:t>излагать</w:t>
      </w:r>
      <w:r>
        <w:rPr>
          <w:sz w:val="28"/>
        </w:rPr>
        <w:tab/>
      </w:r>
      <w:r>
        <w:rPr>
          <w:spacing w:val="-4"/>
          <w:sz w:val="28"/>
        </w:rPr>
        <w:t>свою</w:t>
      </w:r>
      <w:r>
        <w:rPr>
          <w:sz w:val="28"/>
        </w:rPr>
        <w:tab/>
      </w:r>
      <w:r>
        <w:rPr>
          <w:spacing w:val="-2"/>
          <w:sz w:val="28"/>
        </w:rPr>
        <w:t>точку</w:t>
      </w:r>
      <w:r>
        <w:rPr>
          <w:sz w:val="28"/>
        </w:rPr>
        <w:tab/>
      </w:r>
      <w:r>
        <w:rPr>
          <w:spacing w:val="-2"/>
          <w:sz w:val="28"/>
        </w:rPr>
        <w:t>зрения</w:t>
      </w:r>
      <w:r>
        <w:rPr>
          <w:sz w:val="28"/>
        </w:rPr>
        <w:tab/>
      </w:r>
      <w:r>
        <w:rPr>
          <w:spacing w:val="-10"/>
          <w:sz w:val="28"/>
        </w:rPr>
        <w:t xml:space="preserve">с </w:t>
      </w:r>
      <w:r>
        <w:rPr>
          <w:sz w:val="28"/>
        </w:rPr>
        <w:t>использованием языковых средств;</w:t>
      </w:r>
    </w:p>
    <w:p w14:paraId="4F91671F" w14:textId="77777777" w:rsidR="00C806C1" w:rsidRDefault="00AD4AF6">
      <w:pPr>
        <w:pStyle w:val="a4"/>
        <w:numPr>
          <w:ilvl w:val="2"/>
          <w:numId w:val="6"/>
        </w:numPr>
        <w:tabs>
          <w:tab w:val="left" w:pos="1558"/>
          <w:tab w:val="left" w:pos="3074"/>
          <w:tab w:val="left" w:pos="3599"/>
          <w:tab w:val="left" w:pos="5566"/>
          <w:tab w:val="left" w:pos="7660"/>
          <w:tab w:val="left" w:pos="9346"/>
        </w:tabs>
        <w:ind w:right="140" w:firstLine="707"/>
        <w:jc w:val="left"/>
        <w:rPr>
          <w:rFonts w:ascii="Symbol" w:hAnsi="Symbol"/>
          <w:sz w:val="28"/>
        </w:rPr>
      </w:pPr>
      <w:r>
        <w:rPr>
          <w:spacing w:val="-2"/>
          <w:sz w:val="28"/>
        </w:rPr>
        <w:t>понимать</w:t>
      </w:r>
      <w:r>
        <w:rPr>
          <w:sz w:val="28"/>
        </w:rPr>
        <w:tab/>
      </w:r>
      <w:r>
        <w:rPr>
          <w:spacing w:val="-10"/>
          <w:sz w:val="28"/>
        </w:rPr>
        <w:t>и</w:t>
      </w:r>
      <w:r>
        <w:rPr>
          <w:sz w:val="28"/>
        </w:rPr>
        <w:tab/>
      </w:r>
      <w:r>
        <w:rPr>
          <w:spacing w:val="-2"/>
          <w:sz w:val="28"/>
        </w:rPr>
        <w:t>использовать</w:t>
      </w:r>
      <w:r>
        <w:rPr>
          <w:sz w:val="28"/>
        </w:rPr>
        <w:tab/>
      </w:r>
      <w:r>
        <w:rPr>
          <w:spacing w:val="-2"/>
          <w:sz w:val="28"/>
        </w:rPr>
        <w:t>преимущества</w:t>
      </w:r>
      <w:r>
        <w:rPr>
          <w:sz w:val="28"/>
        </w:rPr>
        <w:tab/>
      </w:r>
      <w:r>
        <w:rPr>
          <w:spacing w:val="-2"/>
          <w:sz w:val="28"/>
        </w:rPr>
        <w:t>командной</w:t>
      </w:r>
      <w:r>
        <w:rPr>
          <w:sz w:val="28"/>
        </w:rPr>
        <w:tab/>
      </w:r>
      <w:r>
        <w:rPr>
          <w:spacing w:val="-10"/>
          <w:sz w:val="28"/>
        </w:rPr>
        <w:t xml:space="preserve">и </w:t>
      </w:r>
      <w:r>
        <w:rPr>
          <w:sz w:val="28"/>
        </w:rPr>
        <w:t>индивидуальной работы;</w:t>
      </w:r>
    </w:p>
    <w:p w14:paraId="182DF27F" w14:textId="77777777" w:rsidR="00C806C1" w:rsidRDefault="00C806C1">
      <w:pPr>
        <w:pStyle w:val="a4"/>
        <w:jc w:val="left"/>
        <w:rPr>
          <w:rFonts w:ascii="Symbol" w:hAnsi="Symbol"/>
          <w:sz w:val="28"/>
        </w:rPr>
        <w:sectPr w:rsidR="00C806C1">
          <w:pgSz w:w="11910" w:h="16840"/>
          <w:pgMar w:top="1040" w:right="708" w:bottom="1120" w:left="1559" w:header="0" w:footer="893" w:gutter="0"/>
          <w:cols w:space="720"/>
        </w:sectPr>
      </w:pPr>
    </w:p>
    <w:p w14:paraId="35BCAAA2" w14:textId="77777777" w:rsidR="00C806C1" w:rsidRDefault="00AD4AF6">
      <w:pPr>
        <w:pStyle w:val="a4"/>
        <w:numPr>
          <w:ilvl w:val="2"/>
          <w:numId w:val="6"/>
        </w:numPr>
        <w:tabs>
          <w:tab w:val="left" w:pos="1557"/>
        </w:tabs>
        <w:spacing w:before="76"/>
        <w:ind w:right="144" w:firstLine="707"/>
        <w:rPr>
          <w:rFonts w:ascii="Symbol" w:hAnsi="Symbol"/>
          <w:sz w:val="28"/>
        </w:rPr>
      </w:pPr>
      <w:r>
        <w:rPr>
          <w:sz w:val="28"/>
        </w:rPr>
        <w:lastRenderedPageBreak/>
        <w:t>выбирать тематику и методы совместных действий с учётом общих интересов, и возможностей каждого члена коллектива;</w:t>
      </w:r>
    </w:p>
    <w:p w14:paraId="21EAE10B" w14:textId="77777777" w:rsidR="00C806C1" w:rsidRDefault="00AD4AF6">
      <w:pPr>
        <w:pStyle w:val="a4"/>
        <w:numPr>
          <w:ilvl w:val="2"/>
          <w:numId w:val="6"/>
        </w:numPr>
        <w:tabs>
          <w:tab w:val="left" w:pos="1557"/>
        </w:tabs>
        <w:ind w:right="143" w:firstLine="707"/>
        <w:rPr>
          <w:rFonts w:ascii="Symbol" w:hAnsi="Symbol"/>
          <w:sz w:val="28"/>
        </w:rPr>
      </w:pPr>
      <w:r>
        <w:rPr>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4AC834D1" w14:textId="77777777" w:rsidR="00C806C1" w:rsidRDefault="00AD4AF6">
      <w:pPr>
        <w:pStyle w:val="a4"/>
        <w:numPr>
          <w:ilvl w:val="2"/>
          <w:numId w:val="6"/>
        </w:numPr>
        <w:tabs>
          <w:tab w:val="left" w:pos="1557"/>
        </w:tabs>
        <w:ind w:right="135" w:firstLine="707"/>
        <w:rPr>
          <w:rFonts w:ascii="Symbol" w:hAnsi="Symbol"/>
          <w:sz w:val="28"/>
        </w:rPr>
      </w:pPr>
      <w:r>
        <w:rPr>
          <w:sz w:val="28"/>
        </w:rPr>
        <w:t>оценивать качество своего вклада и каждого участника команды</w:t>
      </w:r>
      <w:r>
        <w:rPr>
          <w:spacing w:val="80"/>
          <w:sz w:val="28"/>
        </w:rPr>
        <w:t xml:space="preserve"> </w:t>
      </w:r>
      <w:r>
        <w:rPr>
          <w:sz w:val="28"/>
        </w:rPr>
        <w:t xml:space="preserve">в общий результат по разработанным критериям; предлагать новые проекты, оценивать идеи с позиции новизны, оригинальности, практической </w:t>
      </w:r>
      <w:r>
        <w:rPr>
          <w:spacing w:val="-2"/>
          <w:sz w:val="28"/>
        </w:rPr>
        <w:t>значимости;</w:t>
      </w:r>
    </w:p>
    <w:p w14:paraId="7D9F1D40" w14:textId="77777777" w:rsidR="00C806C1" w:rsidRDefault="00AD4AF6">
      <w:pPr>
        <w:pStyle w:val="a4"/>
        <w:numPr>
          <w:ilvl w:val="2"/>
          <w:numId w:val="6"/>
        </w:numPr>
        <w:tabs>
          <w:tab w:val="left" w:pos="1557"/>
        </w:tabs>
        <w:ind w:right="144" w:firstLine="707"/>
        <w:rPr>
          <w:rFonts w:ascii="Symbol" w:hAnsi="Symbol"/>
          <w:sz w:val="28"/>
        </w:rPr>
      </w:pPr>
      <w:r>
        <w:rPr>
          <w:sz w:val="28"/>
        </w:rPr>
        <w:t>осуществлять позитивное стратегическое поведение в различных ситуациях, проявлять творчество и воображение, быть инициативным.</w:t>
      </w:r>
    </w:p>
    <w:p w14:paraId="5C320C98" w14:textId="77777777" w:rsidR="00C806C1" w:rsidRDefault="00AD4AF6">
      <w:pPr>
        <w:pStyle w:val="a3"/>
        <w:ind w:left="920" w:right="3010" w:hanging="70"/>
      </w:pPr>
      <w:r>
        <w:t>Регулятивные</w:t>
      </w:r>
      <w:r>
        <w:rPr>
          <w:spacing w:val="-11"/>
        </w:rPr>
        <w:t xml:space="preserve"> </w:t>
      </w:r>
      <w:r>
        <w:t>универсальные</w:t>
      </w:r>
      <w:r>
        <w:rPr>
          <w:spacing w:val="-11"/>
        </w:rPr>
        <w:t xml:space="preserve"> </w:t>
      </w:r>
      <w:r>
        <w:t>учебные</w:t>
      </w:r>
      <w:r>
        <w:rPr>
          <w:spacing w:val="-14"/>
        </w:rPr>
        <w:t xml:space="preserve"> </w:t>
      </w:r>
      <w:r>
        <w:t xml:space="preserve">действия </w:t>
      </w:r>
      <w:r>
        <w:rPr>
          <w:spacing w:val="-2"/>
        </w:rPr>
        <w:t>Самоорганизация:</w:t>
      </w:r>
    </w:p>
    <w:p w14:paraId="071A163D" w14:textId="77777777" w:rsidR="00C806C1" w:rsidRDefault="00AD4AF6">
      <w:pPr>
        <w:pStyle w:val="a4"/>
        <w:numPr>
          <w:ilvl w:val="2"/>
          <w:numId w:val="6"/>
        </w:numPr>
        <w:tabs>
          <w:tab w:val="left" w:pos="1557"/>
        </w:tabs>
        <w:ind w:right="141" w:firstLine="707"/>
        <w:rPr>
          <w:rFonts w:ascii="Symbol" w:hAnsi="Symbol"/>
          <w:sz w:val="28"/>
        </w:rPr>
      </w:pPr>
      <w:r>
        <w:rPr>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0ED3CEAC" w14:textId="77777777" w:rsidR="00C806C1" w:rsidRDefault="00AD4AF6">
      <w:pPr>
        <w:pStyle w:val="a4"/>
        <w:numPr>
          <w:ilvl w:val="2"/>
          <w:numId w:val="6"/>
        </w:numPr>
        <w:tabs>
          <w:tab w:val="left" w:pos="1557"/>
        </w:tabs>
        <w:ind w:right="138" w:firstLine="707"/>
        <w:rPr>
          <w:rFonts w:ascii="Symbol" w:hAnsi="Symbol"/>
          <w:sz w:val="28"/>
        </w:rPr>
      </w:pPr>
      <w:r>
        <w:rPr>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6EAC4BE9" w14:textId="77777777" w:rsidR="00C806C1" w:rsidRDefault="00AD4AF6">
      <w:pPr>
        <w:pStyle w:val="a4"/>
        <w:numPr>
          <w:ilvl w:val="2"/>
          <w:numId w:val="6"/>
        </w:numPr>
        <w:tabs>
          <w:tab w:val="left" w:pos="1558"/>
        </w:tabs>
        <w:spacing w:line="340" w:lineRule="exact"/>
        <w:ind w:left="1558" w:hanging="707"/>
        <w:rPr>
          <w:rFonts w:ascii="Symbol" w:hAnsi="Symbol"/>
          <w:sz w:val="28"/>
        </w:rPr>
      </w:pPr>
      <w:r>
        <w:rPr>
          <w:sz w:val="28"/>
        </w:rPr>
        <w:t>давать</w:t>
      </w:r>
      <w:r>
        <w:rPr>
          <w:spacing w:val="-8"/>
          <w:sz w:val="28"/>
        </w:rPr>
        <w:t xml:space="preserve"> </w:t>
      </w:r>
      <w:r>
        <w:rPr>
          <w:sz w:val="28"/>
        </w:rPr>
        <w:t>оценку</w:t>
      </w:r>
      <w:r>
        <w:rPr>
          <w:spacing w:val="-7"/>
          <w:sz w:val="28"/>
        </w:rPr>
        <w:t xml:space="preserve"> </w:t>
      </w:r>
      <w:r>
        <w:rPr>
          <w:sz w:val="28"/>
        </w:rPr>
        <w:t>новым</w:t>
      </w:r>
      <w:r>
        <w:rPr>
          <w:spacing w:val="-3"/>
          <w:sz w:val="28"/>
        </w:rPr>
        <w:t xml:space="preserve"> </w:t>
      </w:r>
      <w:r>
        <w:rPr>
          <w:spacing w:val="-2"/>
          <w:sz w:val="28"/>
        </w:rPr>
        <w:t>ситуациям;</w:t>
      </w:r>
    </w:p>
    <w:p w14:paraId="62E92905" w14:textId="77777777" w:rsidR="00C806C1" w:rsidRDefault="00AD4AF6">
      <w:pPr>
        <w:pStyle w:val="a4"/>
        <w:numPr>
          <w:ilvl w:val="2"/>
          <w:numId w:val="6"/>
        </w:numPr>
        <w:tabs>
          <w:tab w:val="left" w:pos="1557"/>
        </w:tabs>
        <w:ind w:right="143" w:firstLine="707"/>
        <w:rPr>
          <w:rFonts w:ascii="Symbol" w:hAnsi="Symbol"/>
          <w:sz w:val="28"/>
        </w:rPr>
      </w:pPr>
      <w:r>
        <w:rPr>
          <w:sz w:val="28"/>
        </w:rPr>
        <w:t xml:space="preserve">расширять рамки учебного предмета на основе личных </w:t>
      </w:r>
      <w:r>
        <w:rPr>
          <w:spacing w:val="-2"/>
          <w:sz w:val="28"/>
        </w:rPr>
        <w:t>предпочтений;</w:t>
      </w:r>
    </w:p>
    <w:p w14:paraId="25D79CEE" w14:textId="77777777" w:rsidR="00C806C1" w:rsidRDefault="00AD4AF6">
      <w:pPr>
        <w:pStyle w:val="a4"/>
        <w:numPr>
          <w:ilvl w:val="2"/>
          <w:numId w:val="6"/>
        </w:numPr>
        <w:tabs>
          <w:tab w:val="left" w:pos="1557"/>
        </w:tabs>
        <w:ind w:right="143" w:firstLine="707"/>
        <w:rPr>
          <w:rFonts w:ascii="Symbol" w:hAnsi="Symbol"/>
          <w:sz w:val="28"/>
        </w:rPr>
      </w:pPr>
      <w:r>
        <w:rPr>
          <w:sz w:val="28"/>
        </w:rPr>
        <w:t>делать осознанный выбор, аргументировать его, брать на себя ответственность за решение;</w:t>
      </w:r>
    </w:p>
    <w:p w14:paraId="5BAC1074" w14:textId="77777777" w:rsidR="00C806C1" w:rsidRDefault="00AD4AF6">
      <w:pPr>
        <w:pStyle w:val="a4"/>
        <w:numPr>
          <w:ilvl w:val="2"/>
          <w:numId w:val="6"/>
        </w:numPr>
        <w:tabs>
          <w:tab w:val="left" w:pos="1558"/>
        </w:tabs>
        <w:spacing w:line="341" w:lineRule="exact"/>
        <w:ind w:left="1558" w:hanging="707"/>
        <w:rPr>
          <w:rFonts w:ascii="Symbol" w:hAnsi="Symbol"/>
          <w:sz w:val="28"/>
        </w:rPr>
      </w:pPr>
      <w:r>
        <w:rPr>
          <w:sz w:val="28"/>
        </w:rPr>
        <w:t>оценивать</w:t>
      </w:r>
      <w:r>
        <w:rPr>
          <w:spacing w:val="-13"/>
          <w:sz w:val="28"/>
        </w:rPr>
        <w:t xml:space="preserve"> </w:t>
      </w:r>
      <w:r>
        <w:rPr>
          <w:sz w:val="28"/>
        </w:rPr>
        <w:t>приобретённый</w:t>
      </w:r>
      <w:r>
        <w:rPr>
          <w:spacing w:val="-11"/>
          <w:sz w:val="28"/>
        </w:rPr>
        <w:t xml:space="preserve"> </w:t>
      </w:r>
      <w:r>
        <w:rPr>
          <w:spacing w:val="-4"/>
          <w:sz w:val="28"/>
        </w:rPr>
        <w:t>опыт;</w:t>
      </w:r>
    </w:p>
    <w:p w14:paraId="7300229B" w14:textId="77777777" w:rsidR="00C806C1" w:rsidRDefault="00AD4AF6">
      <w:pPr>
        <w:pStyle w:val="a4"/>
        <w:numPr>
          <w:ilvl w:val="2"/>
          <w:numId w:val="6"/>
        </w:numPr>
        <w:tabs>
          <w:tab w:val="left" w:pos="1557"/>
        </w:tabs>
        <w:ind w:right="143" w:firstLine="707"/>
        <w:rPr>
          <w:rFonts w:ascii="Symbol" w:hAnsi="Symbol"/>
          <w:sz w:val="28"/>
        </w:rPr>
      </w:pPr>
      <w:r>
        <w:rPr>
          <w:sz w:val="28"/>
        </w:rPr>
        <w:t>способствовать</w:t>
      </w:r>
      <w:r>
        <w:rPr>
          <w:spacing w:val="-6"/>
          <w:sz w:val="28"/>
        </w:rPr>
        <w:t xml:space="preserve"> </w:t>
      </w:r>
      <w:r>
        <w:rPr>
          <w:sz w:val="28"/>
        </w:rPr>
        <w:t>формированию</w:t>
      </w:r>
      <w:r>
        <w:rPr>
          <w:spacing w:val="-6"/>
          <w:sz w:val="28"/>
        </w:rPr>
        <w:t xml:space="preserve"> </w:t>
      </w:r>
      <w:r>
        <w:rPr>
          <w:sz w:val="28"/>
        </w:rPr>
        <w:t>и</w:t>
      </w:r>
      <w:r>
        <w:rPr>
          <w:spacing w:val="-5"/>
          <w:sz w:val="28"/>
        </w:rPr>
        <w:t xml:space="preserve"> </w:t>
      </w:r>
      <w:r>
        <w:rPr>
          <w:sz w:val="28"/>
        </w:rPr>
        <w:t>проявлению</w:t>
      </w:r>
      <w:r>
        <w:rPr>
          <w:spacing w:val="-5"/>
          <w:sz w:val="28"/>
        </w:rPr>
        <w:t xml:space="preserve"> </w:t>
      </w:r>
      <w:r>
        <w:rPr>
          <w:sz w:val="28"/>
        </w:rPr>
        <w:t>эрудиции</w:t>
      </w:r>
      <w:r>
        <w:rPr>
          <w:spacing w:val="-5"/>
          <w:sz w:val="28"/>
        </w:rPr>
        <w:t xml:space="preserve"> </w:t>
      </w:r>
      <w:r>
        <w:rPr>
          <w:sz w:val="28"/>
        </w:rPr>
        <w:t>в</w:t>
      </w:r>
      <w:r>
        <w:rPr>
          <w:spacing w:val="-4"/>
          <w:sz w:val="28"/>
        </w:rPr>
        <w:t xml:space="preserve"> </w:t>
      </w:r>
      <w:r>
        <w:rPr>
          <w:sz w:val="28"/>
        </w:rPr>
        <w:t>области физики, постоянно повышать свой образовательный и культурный уровень.</w:t>
      </w:r>
    </w:p>
    <w:p w14:paraId="673C86CC" w14:textId="77777777" w:rsidR="00C806C1" w:rsidRDefault="00AD4AF6">
      <w:pPr>
        <w:pStyle w:val="a3"/>
        <w:spacing w:line="320" w:lineRule="exact"/>
        <w:ind w:left="851" w:firstLine="0"/>
      </w:pPr>
      <w:r>
        <w:t>Самоконтроль,</w:t>
      </w:r>
      <w:r>
        <w:rPr>
          <w:spacing w:val="-11"/>
        </w:rPr>
        <w:t xml:space="preserve"> </w:t>
      </w:r>
      <w:r>
        <w:t>эмоциональный</w:t>
      </w:r>
      <w:r>
        <w:rPr>
          <w:spacing w:val="-12"/>
        </w:rPr>
        <w:t xml:space="preserve"> </w:t>
      </w:r>
      <w:r>
        <w:rPr>
          <w:spacing w:val="-2"/>
        </w:rPr>
        <w:t>интеллект:</w:t>
      </w:r>
    </w:p>
    <w:p w14:paraId="180C2EEE" w14:textId="77777777" w:rsidR="00C806C1" w:rsidRDefault="00AD4AF6">
      <w:pPr>
        <w:pStyle w:val="a4"/>
        <w:numPr>
          <w:ilvl w:val="2"/>
          <w:numId w:val="6"/>
        </w:numPr>
        <w:tabs>
          <w:tab w:val="left" w:pos="1557"/>
        </w:tabs>
        <w:ind w:right="141" w:firstLine="707"/>
        <w:rPr>
          <w:rFonts w:ascii="Symbol" w:hAnsi="Symbol"/>
          <w:sz w:val="28"/>
        </w:rPr>
      </w:pPr>
      <w:r>
        <w:rPr>
          <w:sz w:val="28"/>
        </w:rPr>
        <w:t>давать оценку новым ситуациям, вносить коррективы в деятельность, оценивать соответствие результатов целям;</w:t>
      </w:r>
    </w:p>
    <w:p w14:paraId="26712CBD" w14:textId="77777777" w:rsidR="00C806C1" w:rsidRDefault="00AD4AF6">
      <w:pPr>
        <w:pStyle w:val="a4"/>
        <w:numPr>
          <w:ilvl w:val="2"/>
          <w:numId w:val="6"/>
        </w:numPr>
        <w:tabs>
          <w:tab w:val="left" w:pos="1557"/>
        </w:tabs>
        <w:ind w:right="136" w:firstLine="707"/>
        <w:rPr>
          <w:rFonts w:ascii="Symbol" w:hAnsi="Symbol"/>
          <w:sz w:val="28"/>
        </w:rPr>
      </w:pPr>
      <w:r>
        <w:rPr>
          <w:sz w:val="28"/>
        </w:rPr>
        <w:t xml:space="preserve">владеть навыками познавательной рефлексии как осознания совершаемых действий и мыслительных процессов, их результатов и </w:t>
      </w:r>
      <w:r>
        <w:rPr>
          <w:spacing w:val="-2"/>
          <w:sz w:val="28"/>
        </w:rPr>
        <w:t>оснований;</w:t>
      </w:r>
    </w:p>
    <w:p w14:paraId="5ECE250D" w14:textId="77777777" w:rsidR="00C806C1" w:rsidRDefault="00AD4AF6">
      <w:pPr>
        <w:pStyle w:val="a4"/>
        <w:numPr>
          <w:ilvl w:val="2"/>
          <w:numId w:val="6"/>
        </w:numPr>
        <w:tabs>
          <w:tab w:val="left" w:pos="1558"/>
        </w:tabs>
        <w:ind w:right="144" w:firstLine="707"/>
        <w:jc w:val="left"/>
        <w:rPr>
          <w:rFonts w:ascii="Symbol" w:hAnsi="Symbol"/>
          <w:sz w:val="28"/>
        </w:rPr>
      </w:pPr>
      <w:r>
        <w:rPr>
          <w:sz w:val="28"/>
        </w:rPr>
        <w:t>использовать</w:t>
      </w:r>
      <w:r>
        <w:rPr>
          <w:spacing w:val="40"/>
          <w:sz w:val="28"/>
        </w:rPr>
        <w:t xml:space="preserve"> </w:t>
      </w:r>
      <w:r>
        <w:rPr>
          <w:sz w:val="28"/>
        </w:rPr>
        <w:t>приёмы</w:t>
      </w:r>
      <w:r>
        <w:rPr>
          <w:spacing w:val="40"/>
          <w:sz w:val="28"/>
        </w:rPr>
        <w:t xml:space="preserve"> </w:t>
      </w:r>
      <w:r>
        <w:rPr>
          <w:sz w:val="28"/>
        </w:rPr>
        <w:t>рефлексии</w:t>
      </w:r>
      <w:r>
        <w:rPr>
          <w:spacing w:val="40"/>
          <w:sz w:val="28"/>
        </w:rPr>
        <w:t xml:space="preserve"> </w:t>
      </w:r>
      <w:r>
        <w:rPr>
          <w:sz w:val="28"/>
        </w:rPr>
        <w:t>для</w:t>
      </w:r>
      <w:r>
        <w:rPr>
          <w:spacing w:val="40"/>
          <w:sz w:val="28"/>
        </w:rPr>
        <w:t xml:space="preserve"> </w:t>
      </w:r>
      <w:r>
        <w:rPr>
          <w:sz w:val="28"/>
        </w:rPr>
        <w:t>оценки</w:t>
      </w:r>
      <w:r>
        <w:rPr>
          <w:spacing w:val="40"/>
          <w:sz w:val="28"/>
        </w:rPr>
        <w:t xml:space="preserve"> </w:t>
      </w:r>
      <w:r>
        <w:rPr>
          <w:sz w:val="28"/>
        </w:rPr>
        <w:t>ситуации,</w:t>
      </w:r>
      <w:r>
        <w:rPr>
          <w:spacing w:val="40"/>
          <w:sz w:val="28"/>
        </w:rPr>
        <w:t xml:space="preserve"> </w:t>
      </w:r>
      <w:r>
        <w:rPr>
          <w:sz w:val="28"/>
        </w:rPr>
        <w:t>выбора верного решения;</w:t>
      </w:r>
    </w:p>
    <w:p w14:paraId="25704E1F" w14:textId="77777777" w:rsidR="00C806C1" w:rsidRDefault="00AD4AF6">
      <w:pPr>
        <w:pStyle w:val="a4"/>
        <w:numPr>
          <w:ilvl w:val="2"/>
          <w:numId w:val="6"/>
        </w:numPr>
        <w:tabs>
          <w:tab w:val="left" w:pos="1558"/>
        </w:tabs>
        <w:ind w:right="146" w:firstLine="707"/>
        <w:jc w:val="left"/>
        <w:rPr>
          <w:rFonts w:ascii="Symbol" w:hAnsi="Symbol"/>
          <w:sz w:val="28"/>
        </w:rPr>
      </w:pPr>
      <w:r>
        <w:rPr>
          <w:sz w:val="28"/>
        </w:rPr>
        <w:t>уметь оценивать</w:t>
      </w:r>
      <w:r>
        <w:rPr>
          <w:spacing w:val="-1"/>
          <w:sz w:val="28"/>
        </w:rPr>
        <w:t xml:space="preserve"> </w:t>
      </w:r>
      <w:r>
        <w:rPr>
          <w:sz w:val="28"/>
        </w:rPr>
        <w:t xml:space="preserve">риски и своевременно принимать решения по их </w:t>
      </w:r>
      <w:r>
        <w:rPr>
          <w:spacing w:val="-2"/>
          <w:sz w:val="28"/>
        </w:rPr>
        <w:t>снижению;</w:t>
      </w:r>
    </w:p>
    <w:p w14:paraId="6071D267" w14:textId="77777777" w:rsidR="00C806C1" w:rsidRDefault="00AD4AF6">
      <w:pPr>
        <w:pStyle w:val="a4"/>
        <w:numPr>
          <w:ilvl w:val="2"/>
          <w:numId w:val="6"/>
        </w:numPr>
        <w:tabs>
          <w:tab w:val="left" w:pos="1558"/>
        </w:tabs>
        <w:ind w:right="145" w:firstLine="707"/>
        <w:jc w:val="left"/>
        <w:rPr>
          <w:rFonts w:ascii="Symbol" w:hAnsi="Symbol"/>
          <w:sz w:val="28"/>
        </w:rPr>
      </w:pPr>
      <w:r>
        <w:rPr>
          <w:sz w:val="28"/>
        </w:rPr>
        <w:t xml:space="preserve">принимать мотивы и аргументы других при анализе результатов </w:t>
      </w:r>
      <w:r>
        <w:rPr>
          <w:spacing w:val="-2"/>
          <w:sz w:val="28"/>
        </w:rPr>
        <w:t>деятельности;</w:t>
      </w:r>
    </w:p>
    <w:p w14:paraId="09A19CC7" w14:textId="77777777" w:rsidR="00C806C1" w:rsidRDefault="00AD4AF6">
      <w:pPr>
        <w:pStyle w:val="a4"/>
        <w:numPr>
          <w:ilvl w:val="2"/>
          <w:numId w:val="6"/>
        </w:numPr>
        <w:tabs>
          <w:tab w:val="left" w:pos="1558"/>
        </w:tabs>
        <w:spacing w:line="340" w:lineRule="exact"/>
        <w:ind w:left="1558" w:hanging="707"/>
        <w:jc w:val="left"/>
        <w:rPr>
          <w:rFonts w:ascii="Symbol" w:hAnsi="Symbol"/>
          <w:sz w:val="28"/>
        </w:rPr>
      </w:pPr>
      <w:r>
        <w:rPr>
          <w:sz w:val="28"/>
        </w:rPr>
        <w:t>принимать</w:t>
      </w:r>
      <w:r>
        <w:rPr>
          <w:spacing w:val="-8"/>
          <w:sz w:val="28"/>
        </w:rPr>
        <w:t xml:space="preserve"> </w:t>
      </w:r>
      <w:r>
        <w:rPr>
          <w:sz w:val="28"/>
        </w:rPr>
        <w:t>себя,</w:t>
      </w:r>
      <w:r>
        <w:rPr>
          <w:spacing w:val="-7"/>
          <w:sz w:val="28"/>
        </w:rPr>
        <w:t xml:space="preserve"> </w:t>
      </w:r>
      <w:r>
        <w:rPr>
          <w:sz w:val="28"/>
        </w:rPr>
        <w:t>понимая</w:t>
      </w:r>
      <w:r>
        <w:rPr>
          <w:spacing w:val="-4"/>
          <w:sz w:val="28"/>
        </w:rPr>
        <w:t xml:space="preserve"> </w:t>
      </w:r>
      <w:r>
        <w:rPr>
          <w:sz w:val="28"/>
        </w:rPr>
        <w:t>свои</w:t>
      </w:r>
      <w:r>
        <w:rPr>
          <w:spacing w:val="-4"/>
          <w:sz w:val="28"/>
        </w:rPr>
        <w:t xml:space="preserve"> </w:t>
      </w:r>
      <w:r>
        <w:rPr>
          <w:sz w:val="28"/>
        </w:rPr>
        <w:t>недостатки</w:t>
      </w:r>
      <w:r>
        <w:rPr>
          <w:spacing w:val="-3"/>
          <w:sz w:val="28"/>
        </w:rPr>
        <w:t xml:space="preserve"> </w:t>
      </w:r>
      <w:r>
        <w:rPr>
          <w:sz w:val="28"/>
        </w:rPr>
        <w:t>и</w:t>
      </w:r>
      <w:r>
        <w:rPr>
          <w:spacing w:val="-7"/>
          <w:sz w:val="28"/>
        </w:rPr>
        <w:t xml:space="preserve"> </w:t>
      </w:r>
      <w:r>
        <w:rPr>
          <w:spacing w:val="-2"/>
          <w:sz w:val="28"/>
        </w:rPr>
        <w:t>достоинства;</w:t>
      </w:r>
    </w:p>
    <w:p w14:paraId="18082C3A" w14:textId="77777777" w:rsidR="00C806C1" w:rsidRDefault="00AD4AF6">
      <w:pPr>
        <w:pStyle w:val="a4"/>
        <w:numPr>
          <w:ilvl w:val="2"/>
          <w:numId w:val="6"/>
        </w:numPr>
        <w:tabs>
          <w:tab w:val="left" w:pos="1558"/>
        </w:tabs>
        <w:ind w:right="145" w:firstLine="707"/>
        <w:jc w:val="left"/>
        <w:rPr>
          <w:rFonts w:ascii="Symbol" w:hAnsi="Symbol"/>
          <w:sz w:val="28"/>
        </w:rPr>
      </w:pPr>
      <w:r>
        <w:rPr>
          <w:sz w:val="28"/>
        </w:rPr>
        <w:t xml:space="preserve">принимать мотивы и аргументы других при анализе результатов </w:t>
      </w:r>
      <w:r>
        <w:rPr>
          <w:spacing w:val="-2"/>
          <w:sz w:val="28"/>
        </w:rPr>
        <w:t>деятельности;</w:t>
      </w:r>
    </w:p>
    <w:p w14:paraId="0C956DD0" w14:textId="77777777" w:rsidR="00C806C1" w:rsidRDefault="00C806C1">
      <w:pPr>
        <w:pStyle w:val="a4"/>
        <w:jc w:val="left"/>
        <w:rPr>
          <w:rFonts w:ascii="Symbol" w:hAnsi="Symbol"/>
          <w:sz w:val="28"/>
        </w:rPr>
        <w:sectPr w:rsidR="00C806C1">
          <w:pgSz w:w="11910" w:h="16840"/>
          <w:pgMar w:top="1040" w:right="708" w:bottom="1140" w:left="1559" w:header="0" w:footer="893" w:gutter="0"/>
          <w:cols w:space="720"/>
        </w:sectPr>
      </w:pPr>
    </w:p>
    <w:p w14:paraId="5BA275A4" w14:textId="77777777" w:rsidR="00C806C1" w:rsidRDefault="00AD4AF6">
      <w:pPr>
        <w:pStyle w:val="a4"/>
        <w:numPr>
          <w:ilvl w:val="2"/>
          <w:numId w:val="6"/>
        </w:numPr>
        <w:tabs>
          <w:tab w:val="left" w:pos="1558"/>
        </w:tabs>
        <w:spacing w:before="76" w:line="342" w:lineRule="exact"/>
        <w:ind w:left="1558" w:hanging="707"/>
        <w:rPr>
          <w:rFonts w:ascii="Symbol" w:hAnsi="Symbol"/>
          <w:sz w:val="28"/>
        </w:rPr>
      </w:pPr>
      <w:r>
        <w:rPr>
          <w:sz w:val="28"/>
        </w:rPr>
        <w:lastRenderedPageBreak/>
        <w:t>признавать</w:t>
      </w:r>
      <w:r>
        <w:rPr>
          <w:spacing w:val="-8"/>
          <w:sz w:val="28"/>
        </w:rPr>
        <w:t xml:space="preserve"> </w:t>
      </w:r>
      <w:r>
        <w:rPr>
          <w:sz w:val="28"/>
        </w:rPr>
        <w:t>своё</w:t>
      </w:r>
      <w:r>
        <w:rPr>
          <w:spacing w:val="-7"/>
          <w:sz w:val="28"/>
        </w:rPr>
        <w:t xml:space="preserve"> </w:t>
      </w:r>
      <w:r>
        <w:rPr>
          <w:sz w:val="28"/>
        </w:rPr>
        <w:t>право</w:t>
      </w:r>
      <w:r>
        <w:rPr>
          <w:spacing w:val="-5"/>
          <w:sz w:val="28"/>
        </w:rPr>
        <w:t xml:space="preserve"> </w:t>
      </w:r>
      <w:r>
        <w:rPr>
          <w:sz w:val="28"/>
        </w:rPr>
        <w:t>и</w:t>
      </w:r>
      <w:r>
        <w:rPr>
          <w:spacing w:val="-3"/>
          <w:sz w:val="28"/>
        </w:rPr>
        <w:t xml:space="preserve"> </w:t>
      </w:r>
      <w:r>
        <w:rPr>
          <w:sz w:val="28"/>
        </w:rPr>
        <w:t>право</w:t>
      </w:r>
      <w:r>
        <w:rPr>
          <w:spacing w:val="-4"/>
          <w:sz w:val="28"/>
        </w:rPr>
        <w:t xml:space="preserve"> </w:t>
      </w:r>
      <w:r>
        <w:rPr>
          <w:sz w:val="28"/>
        </w:rPr>
        <w:t>других</w:t>
      </w:r>
      <w:r>
        <w:rPr>
          <w:spacing w:val="-3"/>
          <w:sz w:val="28"/>
        </w:rPr>
        <w:t xml:space="preserve"> </w:t>
      </w:r>
      <w:r>
        <w:rPr>
          <w:sz w:val="28"/>
        </w:rPr>
        <w:t>на</w:t>
      </w:r>
      <w:r>
        <w:rPr>
          <w:spacing w:val="-4"/>
          <w:sz w:val="28"/>
        </w:rPr>
        <w:t xml:space="preserve"> </w:t>
      </w:r>
      <w:r>
        <w:rPr>
          <w:spacing w:val="-2"/>
          <w:sz w:val="28"/>
        </w:rPr>
        <w:t>ошибки.</w:t>
      </w:r>
    </w:p>
    <w:p w14:paraId="0287ED72" w14:textId="77777777" w:rsidR="00C806C1" w:rsidRDefault="00AD4AF6">
      <w:pPr>
        <w:pStyle w:val="a3"/>
        <w:ind w:right="141"/>
      </w:pPr>
      <w: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r>
        <w:rPr>
          <w:spacing w:val="-2"/>
        </w:rPr>
        <w:t>сформированность:</w:t>
      </w:r>
    </w:p>
    <w:p w14:paraId="33ACF23A" w14:textId="77777777" w:rsidR="00C806C1" w:rsidRDefault="00AD4AF6">
      <w:pPr>
        <w:pStyle w:val="a4"/>
        <w:numPr>
          <w:ilvl w:val="2"/>
          <w:numId w:val="6"/>
        </w:numPr>
        <w:tabs>
          <w:tab w:val="left" w:pos="1557"/>
        </w:tabs>
        <w:ind w:right="141" w:firstLine="707"/>
        <w:rPr>
          <w:rFonts w:ascii="Symbol" w:hAnsi="Symbol"/>
          <w:sz w:val="28"/>
        </w:rPr>
      </w:pPr>
      <w:r>
        <w:rPr>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CD55D50" w14:textId="77777777" w:rsidR="00C806C1" w:rsidRDefault="00AD4AF6">
      <w:pPr>
        <w:pStyle w:val="a4"/>
        <w:numPr>
          <w:ilvl w:val="2"/>
          <w:numId w:val="6"/>
        </w:numPr>
        <w:tabs>
          <w:tab w:val="left" w:pos="1557"/>
        </w:tabs>
        <w:ind w:right="141" w:firstLine="707"/>
        <w:rPr>
          <w:rFonts w:ascii="Symbol" w:hAnsi="Symbol"/>
          <w:sz w:val="28"/>
        </w:rPr>
      </w:pPr>
      <w:r>
        <w:rPr>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069800E" w14:textId="77777777" w:rsidR="00C806C1" w:rsidRDefault="00AD4AF6">
      <w:pPr>
        <w:pStyle w:val="a4"/>
        <w:numPr>
          <w:ilvl w:val="2"/>
          <w:numId w:val="6"/>
        </w:numPr>
        <w:tabs>
          <w:tab w:val="left" w:pos="1557"/>
        </w:tabs>
        <w:ind w:right="135" w:firstLine="707"/>
        <w:rPr>
          <w:rFonts w:ascii="Symbol" w:hAnsi="Symbol"/>
          <w:sz w:val="28"/>
        </w:rPr>
      </w:pPr>
      <w:r>
        <w:rPr>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A62898E" w14:textId="77777777" w:rsidR="00C806C1" w:rsidRDefault="00AD4AF6">
      <w:pPr>
        <w:pStyle w:val="a4"/>
        <w:numPr>
          <w:ilvl w:val="2"/>
          <w:numId w:val="6"/>
        </w:numPr>
        <w:tabs>
          <w:tab w:val="left" w:pos="1557"/>
        </w:tabs>
        <w:ind w:right="141" w:firstLine="707"/>
        <w:rPr>
          <w:rFonts w:ascii="Symbol" w:hAnsi="Symbol"/>
          <w:sz w:val="28"/>
        </w:rPr>
      </w:pPr>
      <w:r>
        <w:rPr>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143D8CA" w14:textId="77777777" w:rsidR="00C806C1" w:rsidRDefault="00AD4AF6">
      <w:pPr>
        <w:pStyle w:val="a4"/>
        <w:numPr>
          <w:ilvl w:val="2"/>
          <w:numId w:val="6"/>
        </w:numPr>
        <w:tabs>
          <w:tab w:val="left" w:pos="1557"/>
        </w:tabs>
        <w:spacing w:before="13" w:line="230" w:lineRule="auto"/>
        <w:ind w:right="140" w:firstLine="707"/>
        <w:rPr>
          <w:rFonts w:ascii="Symbol" w:hAnsi="Symbol"/>
          <w:sz w:val="40"/>
        </w:rPr>
      </w:pPr>
      <w:r>
        <w:rPr>
          <w:sz w:val="28"/>
        </w:rPr>
        <w:t xml:space="preserve">социальных навыков, включающих способность выстраивать отношения с другими людьми, заботиться, проявлять интерес и разрешать </w:t>
      </w:r>
      <w:r>
        <w:rPr>
          <w:spacing w:val="-2"/>
          <w:sz w:val="28"/>
        </w:rPr>
        <w:t>конфликты.</w:t>
      </w:r>
    </w:p>
    <w:p w14:paraId="32E08CCF" w14:textId="77777777" w:rsidR="00C806C1" w:rsidRDefault="00C806C1">
      <w:pPr>
        <w:pStyle w:val="a3"/>
        <w:spacing w:before="140"/>
        <w:ind w:left="0" w:firstLine="0"/>
        <w:jc w:val="left"/>
      </w:pPr>
    </w:p>
    <w:p w14:paraId="6B86A95A" w14:textId="77777777" w:rsidR="00C806C1" w:rsidRDefault="00AD4AF6">
      <w:pPr>
        <w:pStyle w:val="2"/>
        <w:numPr>
          <w:ilvl w:val="1"/>
          <w:numId w:val="6"/>
        </w:numPr>
        <w:tabs>
          <w:tab w:val="left" w:pos="1272"/>
        </w:tabs>
        <w:ind w:left="1272" w:hanging="421"/>
        <w:jc w:val="both"/>
      </w:pPr>
      <w:r>
        <w:t>Предметные</w:t>
      </w:r>
      <w:r>
        <w:rPr>
          <w:spacing w:val="-7"/>
        </w:rPr>
        <w:t xml:space="preserve"> </w:t>
      </w:r>
      <w:r>
        <w:rPr>
          <w:spacing w:val="-2"/>
        </w:rPr>
        <w:t>результаты</w:t>
      </w:r>
    </w:p>
    <w:p w14:paraId="281BDED4" w14:textId="77777777" w:rsidR="00C806C1" w:rsidRDefault="00AD4AF6">
      <w:pPr>
        <w:pStyle w:val="a4"/>
        <w:numPr>
          <w:ilvl w:val="0"/>
          <w:numId w:val="5"/>
        </w:numPr>
        <w:tabs>
          <w:tab w:val="left" w:pos="1308"/>
        </w:tabs>
        <w:ind w:right="138" w:firstLine="707"/>
        <w:jc w:val="both"/>
        <w:rPr>
          <w:sz w:val="28"/>
        </w:rPr>
      </w:pPr>
      <w:r>
        <w:rPr>
          <w:sz w:val="28"/>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sz w:val="28"/>
        </w:rPr>
        <w:t>мегамира</w:t>
      </w:r>
      <w:proofErr w:type="spellEnd"/>
      <w:r>
        <w:rPr>
          <w:sz w:val="28"/>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50402BAE" w14:textId="77777777" w:rsidR="00C806C1" w:rsidRDefault="00AD4AF6">
      <w:pPr>
        <w:pStyle w:val="a4"/>
        <w:numPr>
          <w:ilvl w:val="0"/>
          <w:numId w:val="5"/>
        </w:numPr>
        <w:tabs>
          <w:tab w:val="left" w:pos="1351"/>
        </w:tabs>
        <w:ind w:right="135" w:firstLine="707"/>
        <w:jc w:val="both"/>
        <w:rPr>
          <w:sz w:val="28"/>
        </w:rPr>
      </w:pPr>
      <w:r>
        <w:rPr>
          <w:sz w:val="28"/>
        </w:rPr>
        <w:t>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w:t>
      </w:r>
      <w:r>
        <w:rPr>
          <w:spacing w:val="40"/>
          <w:sz w:val="28"/>
        </w:rPr>
        <w:t xml:space="preserve"> </w:t>
      </w:r>
      <w:r>
        <w:rPr>
          <w:sz w:val="28"/>
        </w:rPr>
        <w:t>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w:t>
      </w:r>
      <w:r>
        <w:rPr>
          <w:spacing w:val="-6"/>
          <w:sz w:val="28"/>
        </w:rPr>
        <w:t xml:space="preserve"> </w:t>
      </w:r>
      <w:r>
        <w:rPr>
          <w:sz w:val="28"/>
        </w:rPr>
        <w:t>давления</w:t>
      </w:r>
      <w:r>
        <w:rPr>
          <w:spacing w:val="-3"/>
          <w:sz w:val="28"/>
        </w:rPr>
        <w:t xml:space="preserve"> </w:t>
      </w:r>
      <w:r>
        <w:rPr>
          <w:sz w:val="28"/>
        </w:rPr>
        <w:t>газа</w:t>
      </w:r>
      <w:r>
        <w:rPr>
          <w:spacing w:val="-4"/>
          <w:sz w:val="28"/>
        </w:rPr>
        <w:t xml:space="preserve"> </w:t>
      </w:r>
      <w:r>
        <w:rPr>
          <w:sz w:val="28"/>
        </w:rPr>
        <w:t>при</w:t>
      </w:r>
      <w:r>
        <w:rPr>
          <w:spacing w:val="-3"/>
          <w:sz w:val="28"/>
        </w:rPr>
        <w:t xml:space="preserve"> </w:t>
      </w:r>
      <w:r>
        <w:rPr>
          <w:sz w:val="28"/>
        </w:rPr>
        <w:t>его</w:t>
      </w:r>
      <w:r>
        <w:rPr>
          <w:spacing w:val="-2"/>
          <w:sz w:val="28"/>
        </w:rPr>
        <w:t xml:space="preserve"> </w:t>
      </w:r>
      <w:r>
        <w:rPr>
          <w:sz w:val="28"/>
        </w:rPr>
        <w:t>нагревании</w:t>
      </w:r>
      <w:r>
        <w:rPr>
          <w:spacing w:val="-3"/>
          <w:sz w:val="28"/>
        </w:rPr>
        <w:t xml:space="preserve"> </w:t>
      </w:r>
      <w:r>
        <w:rPr>
          <w:sz w:val="28"/>
        </w:rPr>
        <w:t>в</w:t>
      </w:r>
      <w:r>
        <w:rPr>
          <w:spacing w:val="-4"/>
          <w:sz w:val="28"/>
        </w:rPr>
        <w:t xml:space="preserve"> </w:t>
      </w:r>
      <w:r>
        <w:rPr>
          <w:sz w:val="28"/>
        </w:rPr>
        <w:t>закрытом</w:t>
      </w:r>
      <w:r>
        <w:rPr>
          <w:spacing w:val="-3"/>
          <w:sz w:val="28"/>
        </w:rPr>
        <w:t xml:space="preserve"> </w:t>
      </w:r>
      <w:r>
        <w:rPr>
          <w:sz w:val="28"/>
        </w:rPr>
        <w:t>сосуде,</w:t>
      </w:r>
      <w:r>
        <w:rPr>
          <w:spacing w:val="-4"/>
          <w:sz w:val="28"/>
        </w:rPr>
        <w:t xml:space="preserve"> </w:t>
      </w:r>
      <w:r>
        <w:rPr>
          <w:sz w:val="28"/>
        </w:rPr>
        <w:t>связь</w:t>
      </w:r>
      <w:r>
        <w:rPr>
          <w:spacing w:val="-5"/>
          <w:sz w:val="28"/>
        </w:rPr>
        <w:t xml:space="preserve"> </w:t>
      </w:r>
      <w:r>
        <w:rPr>
          <w:sz w:val="28"/>
        </w:rPr>
        <w:t xml:space="preserve">между параметрами состояния газа в </w:t>
      </w:r>
      <w:proofErr w:type="spellStart"/>
      <w:r>
        <w:rPr>
          <w:sz w:val="28"/>
        </w:rPr>
        <w:t>изопроцессах</w:t>
      </w:r>
      <w:proofErr w:type="spellEnd"/>
      <w:r>
        <w:rPr>
          <w:sz w:val="28"/>
        </w:rPr>
        <w:t>; электризация тел, взаимодействие</w:t>
      </w:r>
      <w:r>
        <w:rPr>
          <w:spacing w:val="72"/>
          <w:sz w:val="28"/>
        </w:rPr>
        <w:t xml:space="preserve"> </w:t>
      </w:r>
      <w:r>
        <w:rPr>
          <w:sz w:val="28"/>
        </w:rPr>
        <w:t>зарядов,</w:t>
      </w:r>
      <w:r>
        <w:rPr>
          <w:spacing w:val="73"/>
          <w:sz w:val="28"/>
        </w:rPr>
        <w:t xml:space="preserve"> </w:t>
      </w:r>
      <w:r>
        <w:rPr>
          <w:sz w:val="28"/>
        </w:rPr>
        <w:t>нагревание</w:t>
      </w:r>
      <w:r>
        <w:rPr>
          <w:spacing w:val="71"/>
          <w:sz w:val="28"/>
        </w:rPr>
        <w:t xml:space="preserve"> </w:t>
      </w:r>
      <w:r>
        <w:rPr>
          <w:sz w:val="28"/>
        </w:rPr>
        <w:t>проводника</w:t>
      </w:r>
      <w:r>
        <w:rPr>
          <w:spacing w:val="75"/>
          <w:sz w:val="28"/>
        </w:rPr>
        <w:t xml:space="preserve"> </w:t>
      </w:r>
      <w:r>
        <w:rPr>
          <w:sz w:val="28"/>
        </w:rPr>
        <w:t>с</w:t>
      </w:r>
      <w:r>
        <w:rPr>
          <w:spacing w:val="74"/>
          <w:sz w:val="28"/>
        </w:rPr>
        <w:t xml:space="preserve"> </w:t>
      </w:r>
      <w:r>
        <w:rPr>
          <w:sz w:val="28"/>
        </w:rPr>
        <w:t>током,</w:t>
      </w:r>
      <w:r>
        <w:rPr>
          <w:spacing w:val="74"/>
          <w:sz w:val="28"/>
        </w:rPr>
        <w:t xml:space="preserve"> </w:t>
      </w:r>
      <w:r>
        <w:rPr>
          <w:spacing w:val="-2"/>
          <w:sz w:val="28"/>
        </w:rPr>
        <w:t>взаимодействие</w:t>
      </w:r>
    </w:p>
    <w:p w14:paraId="48D882AF" w14:textId="77777777" w:rsidR="00C806C1" w:rsidRDefault="00C806C1">
      <w:pPr>
        <w:pStyle w:val="a4"/>
        <w:rPr>
          <w:sz w:val="28"/>
        </w:rPr>
        <w:sectPr w:rsidR="00C806C1">
          <w:pgSz w:w="11910" w:h="16840"/>
          <w:pgMar w:top="1040" w:right="708" w:bottom="1140" w:left="1559" w:header="0" w:footer="893" w:gutter="0"/>
          <w:cols w:space="720"/>
        </w:sectPr>
      </w:pPr>
    </w:p>
    <w:p w14:paraId="351A5090" w14:textId="77777777" w:rsidR="00C806C1" w:rsidRDefault="00AD4AF6">
      <w:pPr>
        <w:pStyle w:val="a3"/>
        <w:spacing w:before="74"/>
        <w:ind w:right="137" w:firstLine="0"/>
      </w:pPr>
      <w:r>
        <w:lastRenderedPageBreak/>
        <w:t>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4D9167BF" w14:textId="77777777" w:rsidR="00C806C1" w:rsidRDefault="00AD4AF6">
      <w:pPr>
        <w:pStyle w:val="a4"/>
        <w:numPr>
          <w:ilvl w:val="0"/>
          <w:numId w:val="5"/>
        </w:numPr>
        <w:tabs>
          <w:tab w:val="left" w:pos="1435"/>
        </w:tabs>
        <w:spacing w:before="1"/>
        <w:ind w:right="136" w:firstLine="707"/>
        <w:jc w:val="both"/>
        <w:rPr>
          <w:sz w:val="28"/>
        </w:rPr>
      </w:pPr>
      <w:r>
        <w:rPr>
          <w:sz w:val="28"/>
        </w:rPr>
        <w:t>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w:t>
      </w:r>
      <w:r>
        <w:rPr>
          <w:spacing w:val="80"/>
          <w:sz w:val="28"/>
        </w:rPr>
        <w:t xml:space="preserve"> </w:t>
      </w:r>
      <w:r>
        <w:rPr>
          <w:sz w:val="28"/>
        </w:rPr>
        <w:t>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E45F682" w14:textId="77777777" w:rsidR="00C806C1" w:rsidRDefault="00AD4AF6">
      <w:pPr>
        <w:pStyle w:val="a4"/>
        <w:numPr>
          <w:ilvl w:val="0"/>
          <w:numId w:val="5"/>
        </w:numPr>
        <w:tabs>
          <w:tab w:val="left" w:pos="1394"/>
        </w:tabs>
        <w:spacing w:before="1"/>
        <w:ind w:right="135" w:firstLine="707"/>
        <w:jc w:val="both"/>
        <w:rPr>
          <w:sz w:val="28"/>
        </w:rPr>
      </w:pPr>
      <w:r>
        <w:rPr>
          <w:sz w:val="28"/>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 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w:t>
      </w:r>
      <w:r>
        <w:rPr>
          <w:spacing w:val="40"/>
          <w:sz w:val="28"/>
        </w:rPr>
        <w:t xml:space="preserve"> </w:t>
      </w:r>
      <w:r>
        <w:rPr>
          <w:sz w:val="28"/>
        </w:rPr>
        <w:t>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w:t>
      </w:r>
      <w:r>
        <w:rPr>
          <w:spacing w:val="-4"/>
          <w:sz w:val="28"/>
        </w:rPr>
        <w:t xml:space="preserve"> </w:t>
      </w:r>
      <w:r>
        <w:rPr>
          <w:sz w:val="28"/>
        </w:rPr>
        <w:t>законов</w:t>
      </w:r>
      <w:r>
        <w:rPr>
          <w:spacing w:val="-4"/>
          <w:sz w:val="28"/>
        </w:rPr>
        <w:t xml:space="preserve"> </w:t>
      </w:r>
      <w:r>
        <w:rPr>
          <w:sz w:val="28"/>
        </w:rPr>
        <w:t>и</w:t>
      </w:r>
      <w:r>
        <w:rPr>
          <w:spacing w:val="-4"/>
          <w:sz w:val="28"/>
        </w:rPr>
        <w:t xml:space="preserve"> </w:t>
      </w:r>
      <w:r>
        <w:rPr>
          <w:sz w:val="28"/>
        </w:rPr>
        <w:t>закономерностей</w:t>
      </w:r>
      <w:r>
        <w:rPr>
          <w:spacing w:val="-4"/>
          <w:sz w:val="28"/>
        </w:rPr>
        <w:t xml:space="preserve"> </w:t>
      </w:r>
      <w:r>
        <w:rPr>
          <w:sz w:val="28"/>
        </w:rPr>
        <w:t>при</w:t>
      </w:r>
      <w:r>
        <w:rPr>
          <w:spacing w:val="-4"/>
          <w:sz w:val="28"/>
        </w:rPr>
        <w:t xml:space="preserve"> </w:t>
      </w:r>
      <w:r>
        <w:rPr>
          <w:sz w:val="28"/>
        </w:rPr>
        <w:t>анализе</w:t>
      </w:r>
      <w:r>
        <w:rPr>
          <w:spacing w:val="-4"/>
          <w:sz w:val="28"/>
        </w:rPr>
        <w:t xml:space="preserve"> </w:t>
      </w:r>
      <w:r>
        <w:rPr>
          <w:sz w:val="28"/>
        </w:rPr>
        <w:t>физических</w:t>
      </w:r>
      <w:r>
        <w:rPr>
          <w:spacing w:val="-3"/>
          <w:sz w:val="28"/>
        </w:rPr>
        <w:t xml:space="preserve"> </w:t>
      </w:r>
      <w:r>
        <w:rPr>
          <w:sz w:val="28"/>
        </w:rPr>
        <w:t>явлений</w:t>
      </w:r>
      <w:r>
        <w:rPr>
          <w:spacing w:val="-6"/>
          <w:sz w:val="28"/>
        </w:rPr>
        <w:t xml:space="preserve"> </w:t>
      </w:r>
      <w:r>
        <w:rPr>
          <w:sz w:val="28"/>
        </w:rPr>
        <w:t xml:space="preserve">и </w:t>
      </w:r>
      <w:r>
        <w:rPr>
          <w:spacing w:val="-2"/>
          <w:sz w:val="28"/>
        </w:rPr>
        <w:t>процессов;</w:t>
      </w:r>
    </w:p>
    <w:p w14:paraId="3D0EB730" w14:textId="77777777" w:rsidR="00C806C1" w:rsidRDefault="00AD4AF6">
      <w:pPr>
        <w:pStyle w:val="a4"/>
        <w:numPr>
          <w:ilvl w:val="0"/>
          <w:numId w:val="5"/>
        </w:numPr>
        <w:tabs>
          <w:tab w:val="left" w:pos="1272"/>
        </w:tabs>
        <w:ind w:right="136" w:firstLine="707"/>
        <w:jc w:val="both"/>
        <w:rPr>
          <w:sz w:val="28"/>
        </w:rPr>
      </w:pPr>
      <w:r>
        <w:rPr>
          <w:sz w:val="28"/>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78967DBB" w14:textId="77777777" w:rsidR="00C806C1" w:rsidRDefault="00AD4AF6">
      <w:pPr>
        <w:pStyle w:val="a4"/>
        <w:numPr>
          <w:ilvl w:val="0"/>
          <w:numId w:val="5"/>
        </w:numPr>
        <w:tabs>
          <w:tab w:val="left" w:pos="1154"/>
        </w:tabs>
        <w:spacing w:before="1"/>
        <w:ind w:right="136" w:firstLine="707"/>
        <w:jc w:val="both"/>
        <w:rPr>
          <w:sz w:val="28"/>
        </w:rPr>
      </w:pPr>
      <w:r>
        <w:rPr>
          <w:sz w:val="28"/>
        </w:rPr>
        <w:t>владение</w:t>
      </w:r>
      <w:r>
        <w:rPr>
          <w:spacing w:val="-2"/>
          <w:sz w:val="28"/>
        </w:rPr>
        <w:t xml:space="preserve"> </w:t>
      </w:r>
      <w:r>
        <w:rPr>
          <w:sz w:val="28"/>
        </w:rPr>
        <w:t>основными</w:t>
      </w:r>
      <w:r>
        <w:rPr>
          <w:spacing w:val="-1"/>
          <w:sz w:val="28"/>
        </w:rPr>
        <w:t xml:space="preserve"> </w:t>
      </w:r>
      <w:r>
        <w:rPr>
          <w:sz w:val="28"/>
        </w:rPr>
        <w:t>методами</w:t>
      </w:r>
      <w:r>
        <w:rPr>
          <w:spacing w:val="-1"/>
          <w:sz w:val="28"/>
        </w:rPr>
        <w:t xml:space="preserve"> </w:t>
      </w:r>
      <w:r>
        <w:rPr>
          <w:sz w:val="28"/>
        </w:rPr>
        <w:t>научного</w:t>
      </w:r>
      <w:r>
        <w:rPr>
          <w:spacing w:val="-1"/>
          <w:sz w:val="28"/>
        </w:rPr>
        <w:t xml:space="preserve"> </w:t>
      </w:r>
      <w:r>
        <w:rPr>
          <w:sz w:val="28"/>
        </w:rPr>
        <w:t>познания,</w:t>
      </w:r>
      <w:r>
        <w:rPr>
          <w:spacing w:val="-2"/>
          <w:sz w:val="28"/>
        </w:rPr>
        <w:t xml:space="preserve"> </w:t>
      </w:r>
      <w:r>
        <w:rPr>
          <w:sz w:val="28"/>
        </w:rPr>
        <w:t>используемыми</w:t>
      </w:r>
      <w:r>
        <w:rPr>
          <w:spacing w:val="-1"/>
          <w:sz w:val="28"/>
        </w:rPr>
        <w:t xml:space="preserve"> </w:t>
      </w:r>
      <w:r>
        <w:rPr>
          <w:sz w:val="28"/>
        </w:rPr>
        <w:t>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w:t>
      </w:r>
      <w:r>
        <w:rPr>
          <w:spacing w:val="80"/>
          <w:w w:val="150"/>
          <w:sz w:val="28"/>
        </w:rPr>
        <w:t xml:space="preserve"> </w:t>
      </w:r>
      <w:r>
        <w:rPr>
          <w:sz w:val="28"/>
        </w:rPr>
        <w:t>с</w:t>
      </w:r>
      <w:r>
        <w:rPr>
          <w:spacing w:val="80"/>
          <w:w w:val="150"/>
          <w:sz w:val="28"/>
        </w:rPr>
        <w:t xml:space="preserve"> </w:t>
      </w:r>
      <w:r>
        <w:rPr>
          <w:sz w:val="28"/>
        </w:rPr>
        <w:t>использованием</w:t>
      </w:r>
      <w:r>
        <w:rPr>
          <w:spacing w:val="80"/>
          <w:w w:val="150"/>
          <w:sz w:val="28"/>
        </w:rPr>
        <w:t xml:space="preserve"> </w:t>
      </w:r>
      <w:r>
        <w:rPr>
          <w:sz w:val="28"/>
        </w:rPr>
        <w:t>цифровых</w:t>
      </w:r>
      <w:r>
        <w:rPr>
          <w:spacing w:val="80"/>
          <w:w w:val="150"/>
          <w:sz w:val="28"/>
        </w:rPr>
        <w:t xml:space="preserve"> </w:t>
      </w:r>
      <w:r>
        <w:rPr>
          <w:sz w:val="28"/>
        </w:rPr>
        <w:t>измерительных</w:t>
      </w:r>
      <w:r>
        <w:rPr>
          <w:spacing w:val="80"/>
          <w:w w:val="150"/>
          <w:sz w:val="28"/>
        </w:rPr>
        <w:t xml:space="preserve"> </w:t>
      </w:r>
      <w:r>
        <w:rPr>
          <w:sz w:val="28"/>
        </w:rPr>
        <w:t>устройств</w:t>
      </w:r>
      <w:r>
        <w:rPr>
          <w:spacing w:val="80"/>
          <w:w w:val="150"/>
          <w:sz w:val="28"/>
        </w:rPr>
        <w:t xml:space="preserve"> </w:t>
      </w:r>
      <w:r>
        <w:rPr>
          <w:sz w:val="28"/>
        </w:rPr>
        <w:t>и</w:t>
      </w:r>
    </w:p>
    <w:p w14:paraId="40627235" w14:textId="77777777" w:rsidR="00C806C1" w:rsidRDefault="00C806C1">
      <w:pPr>
        <w:pStyle w:val="a4"/>
        <w:rPr>
          <w:sz w:val="28"/>
        </w:rPr>
        <w:sectPr w:rsidR="00C806C1">
          <w:pgSz w:w="11910" w:h="16840"/>
          <w:pgMar w:top="1040" w:right="708" w:bottom="1120" w:left="1559" w:header="0" w:footer="893" w:gutter="0"/>
          <w:cols w:space="720"/>
        </w:sectPr>
      </w:pPr>
    </w:p>
    <w:p w14:paraId="1BC43E16" w14:textId="77777777" w:rsidR="00C806C1" w:rsidRDefault="00AD4AF6">
      <w:pPr>
        <w:pStyle w:val="a3"/>
        <w:spacing w:before="74" w:line="242" w:lineRule="auto"/>
        <w:ind w:right="146" w:firstLine="0"/>
      </w:pPr>
      <w:r>
        <w:lastRenderedPageBreak/>
        <w:t>лабораторного оборудования; сформированность представлений о методах получения научных астрономических знаний;</w:t>
      </w:r>
    </w:p>
    <w:p w14:paraId="528E9BDF" w14:textId="77777777" w:rsidR="00C806C1" w:rsidRDefault="00AD4AF6">
      <w:pPr>
        <w:pStyle w:val="a4"/>
        <w:numPr>
          <w:ilvl w:val="0"/>
          <w:numId w:val="5"/>
        </w:numPr>
        <w:tabs>
          <w:tab w:val="left" w:pos="1161"/>
        </w:tabs>
        <w:ind w:right="137" w:firstLine="707"/>
        <w:jc w:val="both"/>
        <w:rPr>
          <w:sz w:val="28"/>
        </w:rPr>
      </w:pPr>
      <w:r>
        <w:rPr>
          <w:sz w:val="28"/>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w:t>
      </w:r>
      <w:r>
        <w:rPr>
          <w:spacing w:val="-2"/>
          <w:sz w:val="28"/>
        </w:rPr>
        <w:t>явления;</w:t>
      </w:r>
    </w:p>
    <w:p w14:paraId="43FE9799" w14:textId="77777777" w:rsidR="00C806C1" w:rsidRDefault="00AD4AF6">
      <w:pPr>
        <w:pStyle w:val="a4"/>
        <w:numPr>
          <w:ilvl w:val="0"/>
          <w:numId w:val="5"/>
        </w:numPr>
        <w:tabs>
          <w:tab w:val="left" w:pos="1305"/>
        </w:tabs>
        <w:ind w:right="141" w:firstLine="707"/>
        <w:jc w:val="both"/>
        <w:rPr>
          <w:sz w:val="28"/>
        </w:rPr>
      </w:pPr>
      <w:r>
        <w:rPr>
          <w:sz w:val="28"/>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190A9D67" w14:textId="77777777" w:rsidR="00C806C1" w:rsidRDefault="00AD4AF6">
      <w:pPr>
        <w:pStyle w:val="a4"/>
        <w:numPr>
          <w:ilvl w:val="0"/>
          <w:numId w:val="5"/>
        </w:numPr>
        <w:tabs>
          <w:tab w:val="left" w:pos="1385"/>
        </w:tabs>
        <w:ind w:right="140" w:firstLine="707"/>
        <w:jc w:val="both"/>
        <w:rPr>
          <w:sz w:val="28"/>
        </w:rPr>
      </w:pPr>
      <w:r>
        <w:rPr>
          <w:sz w:val="28"/>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7454392" w14:textId="77777777" w:rsidR="00C806C1" w:rsidRDefault="00AD4AF6">
      <w:pPr>
        <w:pStyle w:val="a4"/>
        <w:numPr>
          <w:ilvl w:val="0"/>
          <w:numId w:val="5"/>
        </w:numPr>
        <w:tabs>
          <w:tab w:val="left" w:pos="1324"/>
        </w:tabs>
        <w:ind w:right="141" w:firstLine="707"/>
        <w:jc w:val="both"/>
        <w:rPr>
          <w:sz w:val="28"/>
        </w:rPr>
      </w:pPr>
      <w:r>
        <w:rPr>
          <w:sz w:val="28"/>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w:t>
      </w:r>
      <w:r>
        <w:rPr>
          <w:spacing w:val="40"/>
          <w:sz w:val="28"/>
        </w:rPr>
        <w:t xml:space="preserve"> </w:t>
      </w:r>
      <w:r>
        <w:rPr>
          <w:sz w:val="28"/>
        </w:rPr>
        <w:t>каждого из участников группы в решение рассматриваемой проблемы;</w:t>
      </w:r>
    </w:p>
    <w:p w14:paraId="473E18FF" w14:textId="77777777" w:rsidR="00C806C1" w:rsidRDefault="00AD4AF6">
      <w:pPr>
        <w:pStyle w:val="a4"/>
        <w:numPr>
          <w:ilvl w:val="0"/>
          <w:numId w:val="5"/>
        </w:numPr>
        <w:tabs>
          <w:tab w:val="left" w:pos="1365"/>
        </w:tabs>
        <w:ind w:right="141" w:firstLine="707"/>
        <w:jc w:val="both"/>
        <w:rPr>
          <w:sz w:val="28"/>
        </w:rPr>
      </w:pPr>
      <w:r>
        <w:rPr>
          <w:sz w:val="28"/>
        </w:rPr>
        <w:t xml:space="preserve">овладение (сформированность представлений) правилами записи физических формул рельефно-точечной системы обозначений </w:t>
      </w:r>
      <w:proofErr w:type="spellStart"/>
      <w:r>
        <w:rPr>
          <w:sz w:val="28"/>
        </w:rPr>
        <w:t>Л.Брайля</w:t>
      </w:r>
      <w:proofErr w:type="spellEnd"/>
      <w:r>
        <w:rPr>
          <w:sz w:val="28"/>
        </w:rPr>
        <w:t xml:space="preserve"> (для слепых и слабовидящих обучающихся).</w:t>
      </w:r>
    </w:p>
    <w:p w14:paraId="3451CA20" w14:textId="77777777" w:rsidR="00C806C1" w:rsidRDefault="00C806C1">
      <w:pPr>
        <w:pStyle w:val="a4"/>
        <w:rPr>
          <w:sz w:val="28"/>
        </w:rPr>
        <w:sectPr w:rsidR="00C806C1">
          <w:pgSz w:w="11910" w:h="16840"/>
          <w:pgMar w:top="1040" w:right="708" w:bottom="1140" w:left="1559" w:header="0" w:footer="893" w:gutter="0"/>
          <w:cols w:space="720"/>
        </w:sectPr>
      </w:pPr>
    </w:p>
    <w:p w14:paraId="40C3FF26" w14:textId="77777777" w:rsidR="00C806C1" w:rsidRDefault="00AD4AF6">
      <w:pPr>
        <w:pStyle w:val="1"/>
        <w:numPr>
          <w:ilvl w:val="0"/>
          <w:numId w:val="6"/>
        </w:numPr>
        <w:tabs>
          <w:tab w:val="left" w:pos="2596"/>
        </w:tabs>
        <w:ind w:left="2596"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14:paraId="3A202042" w14:textId="77777777" w:rsidR="00C806C1" w:rsidRDefault="00C806C1">
      <w:pPr>
        <w:pStyle w:val="a3"/>
        <w:spacing w:before="2"/>
        <w:ind w:left="0" w:firstLine="0"/>
        <w:jc w:val="left"/>
        <w:rPr>
          <w:b/>
        </w:rPr>
      </w:pPr>
    </w:p>
    <w:p w14:paraId="7D825A71" w14:textId="77777777" w:rsidR="00C806C1" w:rsidRDefault="00AD4AF6">
      <w:pPr>
        <w:pStyle w:val="2"/>
        <w:numPr>
          <w:ilvl w:val="1"/>
          <w:numId w:val="6"/>
        </w:numPr>
        <w:tabs>
          <w:tab w:val="left" w:pos="2208"/>
        </w:tabs>
        <w:spacing w:line="240" w:lineRule="auto"/>
        <w:ind w:left="2208"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0CD4926C" w14:textId="77777777" w:rsidR="00C806C1" w:rsidRDefault="00C806C1">
      <w:pPr>
        <w:pStyle w:val="a3"/>
        <w:spacing w:before="91"/>
        <w:ind w:left="0" w:firstLine="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C806C1" w14:paraId="07581214" w14:textId="77777777">
        <w:trPr>
          <w:trHeight w:val="1288"/>
        </w:trPr>
        <w:tc>
          <w:tcPr>
            <w:tcW w:w="6023" w:type="dxa"/>
          </w:tcPr>
          <w:p w14:paraId="5201E5F7" w14:textId="77777777" w:rsidR="00C806C1" w:rsidRDefault="00AD4AF6">
            <w:pPr>
              <w:pStyle w:val="TableParagraph"/>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547" w:type="dxa"/>
          </w:tcPr>
          <w:p w14:paraId="2DE01F6E" w14:textId="77777777" w:rsidR="00C806C1" w:rsidRDefault="00AD4AF6">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14:paraId="0A228B9E" w14:textId="77777777" w:rsidR="00C806C1" w:rsidRDefault="00AD4AF6">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14:paraId="6A52D8E7" w14:textId="77777777" w:rsidR="00C806C1" w:rsidRDefault="00AD4AF6">
            <w:pPr>
              <w:pStyle w:val="TableParagraph"/>
              <w:spacing w:line="322" w:lineRule="exact"/>
              <w:ind w:left="8"/>
              <w:jc w:val="center"/>
              <w:rPr>
                <w:b/>
                <w:sz w:val="28"/>
              </w:rPr>
            </w:pPr>
            <w:r>
              <w:rPr>
                <w:b/>
                <w:spacing w:val="-2"/>
                <w:sz w:val="28"/>
              </w:rPr>
              <w:t>практической подготовки</w:t>
            </w:r>
          </w:p>
        </w:tc>
      </w:tr>
      <w:tr w:rsidR="00C806C1" w14:paraId="6597693B" w14:textId="77777777">
        <w:trPr>
          <w:trHeight w:val="642"/>
        </w:trPr>
        <w:tc>
          <w:tcPr>
            <w:tcW w:w="6023" w:type="dxa"/>
          </w:tcPr>
          <w:p w14:paraId="58BA3BEA" w14:textId="77777777" w:rsidR="00C806C1" w:rsidRDefault="00AD4AF6">
            <w:pPr>
              <w:pStyle w:val="TableParagraph"/>
              <w:spacing w:line="322" w:lineRule="exact"/>
              <w:ind w:left="107"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14:paraId="7B99781D" w14:textId="77777777" w:rsidR="00C806C1" w:rsidRDefault="00AD4AF6">
            <w:pPr>
              <w:pStyle w:val="TableParagraph"/>
              <w:ind w:left="7"/>
              <w:jc w:val="center"/>
              <w:rPr>
                <w:b/>
                <w:sz w:val="28"/>
              </w:rPr>
            </w:pPr>
            <w:r>
              <w:rPr>
                <w:b/>
                <w:spacing w:val="-5"/>
                <w:sz w:val="28"/>
              </w:rPr>
              <w:t>60</w:t>
            </w:r>
          </w:p>
        </w:tc>
        <w:tc>
          <w:tcPr>
            <w:tcW w:w="2005" w:type="dxa"/>
          </w:tcPr>
          <w:p w14:paraId="49A1F742" w14:textId="77777777" w:rsidR="00C806C1" w:rsidRDefault="00AD4AF6">
            <w:pPr>
              <w:pStyle w:val="TableParagraph"/>
              <w:ind w:left="185" w:right="177"/>
              <w:jc w:val="center"/>
              <w:rPr>
                <w:b/>
                <w:sz w:val="28"/>
              </w:rPr>
            </w:pPr>
            <w:r>
              <w:rPr>
                <w:b/>
                <w:spacing w:val="-5"/>
                <w:sz w:val="28"/>
              </w:rPr>
              <w:t>10</w:t>
            </w:r>
          </w:p>
        </w:tc>
      </w:tr>
      <w:tr w:rsidR="00C806C1" w14:paraId="3A8DEB72" w14:textId="77777777">
        <w:trPr>
          <w:trHeight w:val="322"/>
        </w:trPr>
        <w:tc>
          <w:tcPr>
            <w:tcW w:w="6023" w:type="dxa"/>
          </w:tcPr>
          <w:p w14:paraId="7CACD67E" w14:textId="77777777" w:rsidR="00C806C1" w:rsidRDefault="00AD4AF6">
            <w:pPr>
              <w:pStyle w:val="TableParagraph"/>
              <w:spacing w:before="1" w:line="301" w:lineRule="exact"/>
              <w:ind w:left="107"/>
              <w:rPr>
                <w:b/>
                <w:sz w:val="28"/>
              </w:rPr>
            </w:pPr>
            <w:r>
              <w:rPr>
                <w:b/>
                <w:sz w:val="28"/>
              </w:rPr>
              <w:t>Всего</w:t>
            </w:r>
            <w:r>
              <w:rPr>
                <w:b/>
                <w:spacing w:val="-6"/>
                <w:sz w:val="28"/>
              </w:rPr>
              <w:t xml:space="preserve"> </w:t>
            </w:r>
            <w:r>
              <w:rPr>
                <w:b/>
                <w:sz w:val="28"/>
              </w:rPr>
              <w:t>учебных</w:t>
            </w:r>
            <w:r>
              <w:rPr>
                <w:b/>
                <w:spacing w:val="-1"/>
                <w:sz w:val="28"/>
              </w:rPr>
              <w:t xml:space="preserve"> </w:t>
            </w:r>
            <w:r>
              <w:rPr>
                <w:b/>
                <w:spacing w:val="-2"/>
                <w:sz w:val="28"/>
              </w:rPr>
              <w:t>занятий</w:t>
            </w:r>
          </w:p>
        </w:tc>
        <w:tc>
          <w:tcPr>
            <w:tcW w:w="1547" w:type="dxa"/>
          </w:tcPr>
          <w:p w14:paraId="0DADACB8" w14:textId="77777777" w:rsidR="00C806C1" w:rsidRDefault="00AD4AF6">
            <w:pPr>
              <w:pStyle w:val="TableParagraph"/>
              <w:spacing w:before="1" w:line="301" w:lineRule="exact"/>
              <w:ind w:left="7"/>
              <w:jc w:val="center"/>
              <w:rPr>
                <w:b/>
                <w:sz w:val="28"/>
              </w:rPr>
            </w:pPr>
            <w:r>
              <w:rPr>
                <w:b/>
                <w:spacing w:val="-5"/>
                <w:sz w:val="28"/>
              </w:rPr>
              <w:t>60</w:t>
            </w:r>
          </w:p>
        </w:tc>
        <w:tc>
          <w:tcPr>
            <w:tcW w:w="2005" w:type="dxa"/>
          </w:tcPr>
          <w:p w14:paraId="5AC7B595" w14:textId="77777777" w:rsidR="00C806C1" w:rsidRDefault="00C806C1">
            <w:pPr>
              <w:pStyle w:val="TableParagraph"/>
              <w:rPr>
                <w:sz w:val="24"/>
              </w:rPr>
            </w:pPr>
          </w:p>
        </w:tc>
      </w:tr>
      <w:tr w:rsidR="00C806C1" w14:paraId="6CD864A3" w14:textId="77777777">
        <w:trPr>
          <w:trHeight w:val="321"/>
        </w:trPr>
        <w:tc>
          <w:tcPr>
            <w:tcW w:w="6023" w:type="dxa"/>
          </w:tcPr>
          <w:p w14:paraId="718E57D7" w14:textId="77777777" w:rsidR="00C806C1" w:rsidRDefault="00AD4AF6">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14:paraId="7CCCD4BA" w14:textId="77777777" w:rsidR="00C806C1" w:rsidRDefault="00C806C1">
            <w:pPr>
              <w:pStyle w:val="TableParagraph"/>
              <w:rPr>
                <w:sz w:val="24"/>
              </w:rPr>
            </w:pPr>
          </w:p>
        </w:tc>
        <w:tc>
          <w:tcPr>
            <w:tcW w:w="2005" w:type="dxa"/>
          </w:tcPr>
          <w:p w14:paraId="5909ED10" w14:textId="77777777" w:rsidR="00C806C1" w:rsidRDefault="00C806C1">
            <w:pPr>
              <w:pStyle w:val="TableParagraph"/>
              <w:rPr>
                <w:sz w:val="24"/>
              </w:rPr>
            </w:pPr>
          </w:p>
        </w:tc>
      </w:tr>
      <w:tr w:rsidR="00C806C1" w14:paraId="1A134EDC" w14:textId="77777777">
        <w:trPr>
          <w:trHeight w:val="321"/>
        </w:trPr>
        <w:tc>
          <w:tcPr>
            <w:tcW w:w="6023" w:type="dxa"/>
          </w:tcPr>
          <w:p w14:paraId="4499BBA6" w14:textId="77777777" w:rsidR="00C806C1" w:rsidRDefault="00AD4AF6">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547" w:type="dxa"/>
          </w:tcPr>
          <w:p w14:paraId="58C0A1A6" w14:textId="77777777" w:rsidR="00C806C1" w:rsidRDefault="00AD4AF6">
            <w:pPr>
              <w:pStyle w:val="TableParagraph"/>
              <w:spacing w:line="301" w:lineRule="exact"/>
              <w:ind w:left="7"/>
              <w:jc w:val="center"/>
              <w:rPr>
                <w:b/>
                <w:sz w:val="28"/>
              </w:rPr>
            </w:pPr>
            <w:r>
              <w:rPr>
                <w:b/>
                <w:spacing w:val="-5"/>
                <w:sz w:val="28"/>
              </w:rPr>
              <w:t>40</w:t>
            </w:r>
          </w:p>
        </w:tc>
        <w:tc>
          <w:tcPr>
            <w:tcW w:w="2005" w:type="dxa"/>
          </w:tcPr>
          <w:p w14:paraId="71064F0B" w14:textId="77777777" w:rsidR="00C806C1" w:rsidRDefault="00C806C1">
            <w:pPr>
              <w:pStyle w:val="TableParagraph"/>
              <w:rPr>
                <w:sz w:val="24"/>
              </w:rPr>
            </w:pPr>
          </w:p>
        </w:tc>
      </w:tr>
      <w:tr w:rsidR="00C806C1" w14:paraId="2B7BDD9E" w14:textId="77777777">
        <w:trPr>
          <w:trHeight w:val="324"/>
        </w:trPr>
        <w:tc>
          <w:tcPr>
            <w:tcW w:w="6023" w:type="dxa"/>
          </w:tcPr>
          <w:p w14:paraId="71C51D1E" w14:textId="77777777" w:rsidR="00C806C1" w:rsidRDefault="00AD4AF6">
            <w:pPr>
              <w:pStyle w:val="TableParagraph"/>
              <w:spacing w:before="3" w:line="301" w:lineRule="exact"/>
              <w:ind w:left="107"/>
              <w:rPr>
                <w:sz w:val="28"/>
              </w:rPr>
            </w:pPr>
            <w:r>
              <w:rPr>
                <w:sz w:val="28"/>
              </w:rPr>
              <w:t>практические</w:t>
            </w:r>
            <w:r>
              <w:rPr>
                <w:spacing w:val="-9"/>
                <w:sz w:val="28"/>
              </w:rPr>
              <w:t xml:space="preserve"> </w:t>
            </w:r>
            <w:r>
              <w:rPr>
                <w:spacing w:val="-2"/>
                <w:sz w:val="28"/>
              </w:rPr>
              <w:t>занятия</w:t>
            </w:r>
          </w:p>
        </w:tc>
        <w:tc>
          <w:tcPr>
            <w:tcW w:w="1547" w:type="dxa"/>
          </w:tcPr>
          <w:p w14:paraId="31FB07E1" w14:textId="77777777" w:rsidR="00C806C1" w:rsidRDefault="00AD4AF6">
            <w:pPr>
              <w:pStyle w:val="TableParagraph"/>
              <w:spacing w:before="3" w:line="301" w:lineRule="exact"/>
              <w:ind w:left="7"/>
              <w:jc w:val="center"/>
              <w:rPr>
                <w:b/>
                <w:sz w:val="28"/>
              </w:rPr>
            </w:pPr>
            <w:r>
              <w:rPr>
                <w:b/>
                <w:spacing w:val="-5"/>
                <w:sz w:val="28"/>
              </w:rPr>
              <w:t>20</w:t>
            </w:r>
          </w:p>
        </w:tc>
        <w:tc>
          <w:tcPr>
            <w:tcW w:w="2005" w:type="dxa"/>
          </w:tcPr>
          <w:p w14:paraId="0669FF82" w14:textId="77777777" w:rsidR="00C806C1" w:rsidRDefault="00C806C1">
            <w:pPr>
              <w:pStyle w:val="TableParagraph"/>
              <w:rPr>
                <w:sz w:val="24"/>
              </w:rPr>
            </w:pPr>
          </w:p>
        </w:tc>
      </w:tr>
      <w:tr w:rsidR="00C806C1" w14:paraId="002FB253" w14:textId="77777777">
        <w:trPr>
          <w:trHeight w:val="321"/>
        </w:trPr>
        <w:tc>
          <w:tcPr>
            <w:tcW w:w="6023" w:type="dxa"/>
          </w:tcPr>
          <w:p w14:paraId="49F1C380" w14:textId="77777777" w:rsidR="00C806C1" w:rsidRDefault="00AD4AF6">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47" w:type="dxa"/>
          </w:tcPr>
          <w:p w14:paraId="5AE5DBD1" w14:textId="77777777" w:rsidR="00C806C1" w:rsidRDefault="00C806C1">
            <w:pPr>
              <w:pStyle w:val="TableParagraph"/>
              <w:rPr>
                <w:sz w:val="24"/>
              </w:rPr>
            </w:pPr>
          </w:p>
        </w:tc>
        <w:tc>
          <w:tcPr>
            <w:tcW w:w="2005" w:type="dxa"/>
          </w:tcPr>
          <w:p w14:paraId="3F2EC45B" w14:textId="77777777" w:rsidR="00C806C1" w:rsidRDefault="00C806C1">
            <w:pPr>
              <w:pStyle w:val="TableParagraph"/>
              <w:rPr>
                <w:sz w:val="24"/>
              </w:rPr>
            </w:pPr>
          </w:p>
        </w:tc>
      </w:tr>
      <w:tr w:rsidR="00C806C1" w14:paraId="174827A8" w14:textId="77777777">
        <w:trPr>
          <w:trHeight w:val="321"/>
        </w:trPr>
        <w:tc>
          <w:tcPr>
            <w:tcW w:w="6023" w:type="dxa"/>
          </w:tcPr>
          <w:p w14:paraId="40D8D6C5" w14:textId="77777777" w:rsidR="00C806C1" w:rsidRDefault="00AD4AF6">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47" w:type="dxa"/>
          </w:tcPr>
          <w:p w14:paraId="59B41B62" w14:textId="77777777" w:rsidR="00C806C1" w:rsidRDefault="00C806C1">
            <w:pPr>
              <w:pStyle w:val="TableParagraph"/>
              <w:rPr>
                <w:sz w:val="24"/>
              </w:rPr>
            </w:pPr>
          </w:p>
        </w:tc>
        <w:tc>
          <w:tcPr>
            <w:tcW w:w="2005" w:type="dxa"/>
          </w:tcPr>
          <w:p w14:paraId="6D8B6254" w14:textId="77777777" w:rsidR="00C806C1" w:rsidRDefault="00C806C1">
            <w:pPr>
              <w:pStyle w:val="TableParagraph"/>
              <w:rPr>
                <w:sz w:val="24"/>
              </w:rPr>
            </w:pPr>
          </w:p>
        </w:tc>
      </w:tr>
      <w:tr w:rsidR="00C806C1" w14:paraId="4570F1AC" w14:textId="77777777">
        <w:trPr>
          <w:trHeight w:val="323"/>
        </w:trPr>
        <w:tc>
          <w:tcPr>
            <w:tcW w:w="6023" w:type="dxa"/>
          </w:tcPr>
          <w:p w14:paraId="46260450" w14:textId="77777777" w:rsidR="00C806C1" w:rsidRDefault="00AD4AF6">
            <w:pPr>
              <w:pStyle w:val="TableParagraph"/>
              <w:spacing w:line="304" w:lineRule="exact"/>
              <w:ind w:left="107"/>
              <w:rPr>
                <w:b/>
                <w:sz w:val="28"/>
              </w:rPr>
            </w:pPr>
            <w:r>
              <w:rPr>
                <w:b/>
                <w:sz w:val="28"/>
              </w:rPr>
              <w:t>Промежуточная</w:t>
            </w:r>
            <w:r>
              <w:rPr>
                <w:b/>
                <w:spacing w:val="-10"/>
                <w:sz w:val="28"/>
              </w:rPr>
              <w:t xml:space="preserve"> </w:t>
            </w:r>
            <w:r>
              <w:rPr>
                <w:b/>
                <w:spacing w:val="-2"/>
                <w:sz w:val="28"/>
              </w:rPr>
              <w:t>аттестация*</w:t>
            </w:r>
          </w:p>
        </w:tc>
        <w:tc>
          <w:tcPr>
            <w:tcW w:w="1547" w:type="dxa"/>
          </w:tcPr>
          <w:p w14:paraId="3B805850" w14:textId="77777777" w:rsidR="00C806C1" w:rsidRDefault="00C806C1">
            <w:pPr>
              <w:pStyle w:val="TableParagraph"/>
              <w:rPr>
                <w:sz w:val="24"/>
              </w:rPr>
            </w:pPr>
          </w:p>
        </w:tc>
        <w:tc>
          <w:tcPr>
            <w:tcW w:w="2005" w:type="dxa"/>
          </w:tcPr>
          <w:p w14:paraId="45C8DA71" w14:textId="77777777" w:rsidR="00C806C1" w:rsidRDefault="00C806C1">
            <w:pPr>
              <w:pStyle w:val="TableParagraph"/>
              <w:rPr>
                <w:sz w:val="24"/>
              </w:rPr>
            </w:pPr>
          </w:p>
        </w:tc>
      </w:tr>
    </w:tbl>
    <w:p w14:paraId="18F43E69" w14:textId="77777777" w:rsidR="00C806C1" w:rsidRDefault="00AD4AF6">
      <w:pPr>
        <w:spacing w:before="278"/>
        <w:ind w:left="851"/>
        <w:jc w:val="both"/>
        <w:rPr>
          <w:sz w:val="24"/>
        </w:rPr>
      </w:pPr>
      <w:r>
        <w:rPr>
          <w:sz w:val="24"/>
        </w:rPr>
        <w:t>*Промежуточная</w:t>
      </w:r>
      <w:r>
        <w:rPr>
          <w:spacing w:val="-7"/>
          <w:sz w:val="24"/>
        </w:rPr>
        <w:t xml:space="preserve"> </w:t>
      </w:r>
      <w:r>
        <w:rPr>
          <w:sz w:val="24"/>
        </w:rPr>
        <w:t>аттестация</w:t>
      </w:r>
      <w:r>
        <w:rPr>
          <w:spacing w:val="-4"/>
          <w:sz w:val="24"/>
        </w:rPr>
        <w:t xml:space="preserve"> </w:t>
      </w:r>
      <w:r>
        <w:rPr>
          <w:sz w:val="24"/>
        </w:rPr>
        <w:t>проходит</w:t>
      </w:r>
      <w:r>
        <w:rPr>
          <w:spacing w:val="-5"/>
          <w:sz w:val="24"/>
        </w:rPr>
        <w:t xml:space="preserve"> </w:t>
      </w:r>
      <w:r>
        <w:rPr>
          <w:sz w:val="24"/>
        </w:rPr>
        <w:t>в</w:t>
      </w:r>
      <w:r>
        <w:rPr>
          <w:spacing w:val="-5"/>
          <w:sz w:val="24"/>
        </w:rPr>
        <w:t xml:space="preserve"> </w:t>
      </w:r>
      <w:r>
        <w:rPr>
          <w:sz w:val="24"/>
        </w:rPr>
        <w:t>форме</w:t>
      </w:r>
      <w:r>
        <w:rPr>
          <w:spacing w:val="-3"/>
          <w:sz w:val="24"/>
        </w:rPr>
        <w:t xml:space="preserve"> </w:t>
      </w:r>
      <w:r>
        <w:rPr>
          <w:sz w:val="24"/>
        </w:rPr>
        <w:t>дифференцированного</w:t>
      </w:r>
      <w:r>
        <w:rPr>
          <w:spacing w:val="-4"/>
          <w:sz w:val="24"/>
        </w:rPr>
        <w:t xml:space="preserve"> </w:t>
      </w:r>
      <w:r>
        <w:rPr>
          <w:spacing w:val="-2"/>
          <w:sz w:val="24"/>
        </w:rPr>
        <w:t>зачета</w:t>
      </w:r>
    </w:p>
    <w:p w14:paraId="6D0AFD56" w14:textId="77777777" w:rsidR="00C806C1" w:rsidRDefault="00C806C1">
      <w:pPr>
        <w:pStyle w:val="a3"/>
        <w:spacing w:before="100"/>
        <w:ind w:left="0" w:firstLine="0"/>
        <w:jc w:val="left"/>
        <w:rPr>
          <w:sz w:val="24"/>
        </w:rPr>
      </w:pPr>
    </w:p>
    <w:p w14:paraId="59A5B91D" w14:textId="77777777" w:rsidR="00C806C1" w:rsidRDefault="00AD4AF6">
      <w:pPr>
        <w:pStyle w:val="2"/>
        <w:spacing w:line="590" w:lineRule="atLeast"/>
        <w:ind w:right="2572" w:firstLine="1723"/>
      </w:pPr>
      <w:r>
        <w:t>2.2.</w:t>
      </w:r>
      <w:r>
        <w:rPr>
          <w:spacing w:val="-12"/>
        </w:rPr>
        <w:t xml:space="preserve"> </w:t>
      </w:r>
      <w:r>
        <w:t>Содержание</w:t>
      </w:r>
      <w:r>
        <w:rPr>
          <w:spacing w:val="-12"/>
        </w:rPr>
        <w:t xml:space="preserve"> </w:t>
      </w:r>
      <w:r>
        <w:t>учебного</w:t>
      </w:r>
      <w:r>
        <w:rPr>
          <w:spacing w:val="-11"/>
        </w:rPr>
        <w:t xml:space="preserve"> </w:t>
      </w:r>
      <w:r>
        <w:t>предмета Раздел 1. Физика и методы научного познания</w:t>
      </w:r>
    </w:p>
    <w:p w14:paraId="45BB6487" w14:textId="77777777" w:rsidR="00C806C1" w:rsidRDefault="00AD4AF6">
      <w:pPr>
        <w:pStyle w:val="a3"/>
        <w:spacing w:before="7"/>
        <w:ind w:right="137"/>
      </w:pPr>
      <w: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p w14:paraId="410C6476" w14:textId="77777777" w:rsidR="00C806C1" w:rsidRDefault="00AD4AF6">
      <w:pPr>
        <w:pStyle w:val="2"/>
        <w:spacing w:before="1" w:line="240" w:lineRule="auto"/>
      </w:pPr>
      <w:r>
        <w:t>Раздел</w:t>
      </w:r>
      <w:r>
        <w:rPr>
          <w:spacing w:val="-4"/>
        </w:rPr>
        <w:t xml:space="preserve"> </w:t>
      </w:r>
      <w:r>
        <w:t>2.</w:t>
      </w:r>
      <w:r>
        <w:rPr>
          <w:spacing w:val="-2"/>
        </w:rPr>
        <w:t xml:space="preserve"> Механика</w:t>
      </w:r>
    </w:p>
    <w:p w14:paraId="1376DF68" w14:textId="77777777" w:rsidR="00C806C1" w:rsidRDefault="00AD4AF6">
      <w:pPr>
        <w:spacing w:before="2" w:line="322" w:lineRule="exact"/>
        <w:ind w:left="851"/>
        <w:jc w:val="both"/>
        <w:rPr>
          <w:b/>
          <w:sz w:val="28"/>
        </w:rPr>
      </w:pPr>
      <w:r>
        <w:rPr>
          <w:b/>
          <w:sz w:val="28"/>
        </w:rPr>
        <w:t>Тема</w:t>
      </w:r>
      <w:r>
        <w:rPr>
          <w:b/>
          <w:spacing w:val="-3"/>
          <w:sz w:val="28"/>
        </w:rPr>
        <w:t xml:space="preserve"> </w:t>
      </w:r>
      <w:r>
        <w:rPr>
          <w:b/>
          <w:sz w:val="28"/>
        </w:rPr>
        <w:t>2.1.</w:t>
      </w:r>
      <w:r>
        <w:rPr>
          <w:b/>
          <w:spacing w:val="-3"/>
          <w:sz w:val="28"/>
        </w:rPr>
        <w:t xml:space="preserve"> </w:t>
      </w:r>
      <w:r>
        <w:rPr>
          <w:b/>
          <w:spacing w:val="-2"/>
          <w:sz w:val="28"/>
        </w:rPr>
        <w:t>Кинематика</w:t>
      </w:r>
    </w:p>
    <w:p w14:paraId="526558C5" w14:textId="77777777" w:rsidR="00C806C1" w:rsidRDefault="00AD4AF6">
      <w:pPr>
        <w:pStyle w:val="a3"/>
        <w:ind w:right="142"/>
      </w:pPr>
      <w:r>
        <w:t>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Технические устройства и практическое применение: спидометр, движение снарядов, цепные и ремённые передачи.</w:t>
      </w:r>
    </w:p>
    <w:p w14:paraId="150B5C0E" w14:textId="77777777" w:rsidR="00C806C1" w:rsidRDefault="00C806C1">
      <w:pPr>
        <w:pStyle w:val="a3"/>
        <w:sectPr w:rsidR="00C806C1">
          <w:pgSz w:w="11910" w:h="16840"/>
          <w:pgMar w:top="1040" w:right="708" w:bottom="1140" w:left="1559" w:header="0" w:footer="893" w:gutter="0"/>
          <w:cols w:space="720"/>
        </w:sectPr>
      </w:pPr>
    </w:p>
    <w:p w14:paraId="6FD73A6F" w14:textId="77777777" w:rsidR="00C806C1" w:rsidRDefault="00AD4AF6">
      <w:pPr>
        <w:pStyle w:val="2"/>
        <w:spacing w:before="74" w:line="240" w:lineRule="auto"/>
      </w:pPr>
      <w:r>
        <w:lastRenderedPageBreak/>
        <w:t>Тема</w:t>
      </w:r>
      <w:r>
        <w:rPr>
          <w:spacing w:val="-3"/>
        </w:rPr>
        <w:t xml:space="preserve"> </w:t>
      </w:r>
      <w:r>
        <w:t>2.2</w:t>
      </w:r>
      <w:r>
        <w:rPr>
          <w:spacing w:val="-2"/>
        </w:rPr>
        <w:t xml:space="preserve"> Динамика</w:t>
      </w:r>
    </w:p>
    <w:p w14:paraId="2EE99AC1" w14:textId="77777777" w:rsidR="00C806C1" w:rsidRDefault="00AD4AF6">
      <w:pPr>
        <w:pStyle w:val="a3"/>
        <w:spacing w:before="2"/>
        <w:ind w:right="137"/>
      </w:pPr>
      <w:r>
        <w:t>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 Технические устройства и практическое</w:t>
      </w:r>
      <w:r>
        <w:rPr>
          <w:spacing w:val="-2"/>
        </w:rPr>
        <w:t xml:space="preserve"> </w:t>
      </w:r>
      <w:r>
        <w:t>применение:</w:t>
      </w:r>
      <w:r>
        <w:rPr>
          <w:spacing w:val="-1"/>
        </w:rPr>
        <w:t xml:space="preserve"> </w:t>
      </w:r>
      <w:r>
        <w:t>подшипники, движение искусственных спутников.</w:t>
      </w:r>
    </w:p>
    <w:p w14:paraId="52E29D47" w14:textId="77777777" w:rsidR="00C806C1" w:rsidRDefault="00AD4AF6">
      <w:pPr>
        <w:pStyle w:val="2"/>
        <w:spacing w:before="2"/>
      </w:pPr>
      <w:r>
        <w:t>Тема</w:t>
      </w:r>
      <w:r>
        <w:rPr>
          <w:spacing w:val="-3"/>
        </w:rPr>
        <w:t xml:space="preserve"> </w:t>
      </w:r>
      <w:r>
        <w:t>2.3.</w:t>
      </w:r>
      <w:r>
        <w:rPr>
          <w:spacing w:val="-4"/>
        </w:rPr>
        <w:t xml:space="preserve"> </w:t>
      </w:r>
      <w:r>
        <w:t>Законы</w:t>
      </w:r>
      <w:r>
        <w:rPr>
          <w:spacing w:val="-5"/>
        </w:rPr>
        <w:t xml:space="preserve"> </w:t>
      </w:r>
      <w:r>
        <w:t>сохранения</w:t>
      </w:r>
      <w:r>
        <w:rPr>
          <w:spacing w:val="-5"/>
        </w:rPr>
        <w:t xml:space="preserve"> </w:t>
      </w:r>
      <w:r>
        <w:t>в</w:t>
      </w:r>
      <w:r>
        <w:rPr>
          <w:spacing w:val="-4"/>
        </w:rPr>
        <w:t xml:space="preserve"> </w:t>
      </w:r>
      <w:r>
        <w:rPr>
          <w:spacing w:val="-2"/>
        </w:rPr>
        <w:t>механике</w:t>
      </w:r>
    </w:p>
    <w:p w14:paraId="5AB88B5A" w14:textId="77777777" w:rsidR="00C806C1" w:rsidRDefault="00AD4AF6">
      <w:pPr>
        <w:pStyle w:val="a3"/>
        <w:ind w:right="141"/>
      </w:pPr>
      <w: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t>непотенциальные</w:t>
      </w:r>
      <w:proofErr w:type="spellEnd"/>
      <w:r>
        <w:t xml:space="preserve"> силы. Связь работы </w:t>
      </w:r>
      <w:proofErr w:type="spellStart"/>
      <w:r>
        <w:t>непотенциальных</w:t>
      </w:r>
      <w:proofErr w:type="spellEnd"/>
      <w:r>
        <w:t xml:space="preserve"> сил с изменением механической энергии системы тел. Закон сохранения механической энергии. Упругие и неупругие столкновения. Технические устройства и практическое применение: водомёт, копёр, пружинный пистолет, движение ракет.</w:t>
      </w:r>
    </w:p>
    <w:p w14:paraId="74C6DE5F" w14:textId="77777777" w:rsidR="00C806C1" w:rsidRDefault="00AD4AF6">
      <w:pPr>
        <w:pStyle w:val="2"/>
        <w:spacing w:line="242" w:lineRule="auto"/>
        <w:ind w:right="2000"/>
      </w:pPr>
      <w:r>
        <w:t>Раздел 3. Молекулярная физика и термодинамика Тема</w:t>
      </w:r>
      <w:r>
        <w:rPr>
          <w:spacing w:val="-8"/>
        </w:rPr>
        <w:t xml:space="preserve"> </w:t>
      </w:r>
      <w:r>
        <w:t>3.1.</w:t>
      </w:r>
      <w:r>
        <w:rPr>
          <w:spacing w:val="-7"/>
        </w:rPr>
        <w:t xml:space="preserve"> </w:t>
      </w:r>
      <w:r>
        <w:t>Основы</w:t>
      </w:r>
      <w:r>
        <w:rPr>
          <w:spacing w:val="-11"/>
        </w:rPr>
        <w:t xml:space="preserve"> </w:t>
      </w:r>
      <w:r>
        <w:t>молекулярно-кинетической</w:t>
      </w:r>
      <w:r>
        <w:rPr>
          <w:spacing w:val="-7"/>
        </w:rPr>
        <w:t xml:space="preserve"> </w:t>
      </w:r>
      <w:r>
        <w:rPr>
          <w:spacing w:val="-2"/>
        </w:rPr>
        <w:t>теории</w:t>
      </w:r>
    </w:p>
    <w:p w14:paraId="0C4DEB2F" w14:textId="77777777" w:rsidR="00C806C1" w:rsidRDefault="00AD4AF6">
      <w:pPr>
        <w:pStyle w:val="a3"/>
        <w:ind w:right="135"/>
      </w:pPr>
      <w: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 Тепловое равновесие. Температура и её измерение. Шкала температур Цельсия.</w:t>
      </w:r>
      <w:r>
        <w:rPr>
          <w:spacing w:val="40"/>
        </w:rPr>
        <w:t xml:space="preserve"> </w:t>
      </w:r>
      <w: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t>Клапейрона</w:t>
      </w:r>
      <w:proofErr w:type="spellEnd"/>
      <w:r>
        <w:t xml:space="preserve">. Закон Дальтона. </w:t>
      </w:r>
      <w:proofErr w:type="spellStart"/>
      <w:r>
        <w:t>Изопроцессы</w:t>
      </w:r>
      <w:proofErr w:type="spellEnd"/>
      <w:r>
        <w:t xml:space="preserve"> в идеальном газе с постоянным количеством вещества. Графическое представление </w:t>
      </w:r>
      <w:proofErr w:type="spellStart"/>
      <w:r>
        <w:t>изопроцессов</w:t>
      </w:r>
      <w:proofErr w:type="spellEnd"/>
      <w:r>
        <w:t xml:space="preserve">: изотерма, изохора, изобара. Технические устройства и практическое применение: термометр, </w:t>
      </w:r>
      <w:r>
        <w:rPr>
          <w:spacing w:val="-2"/>
        </w:rPr>
        <w:t>барометр.</w:t>
      </w:r>
    </w:p>
    <w:p w14:paraId="2444298A" w14:textId="77777777" w:rsidR="00C806C1" w:rsidRDefault="00AD4AF6">
      <w:pPr>
        <w:pStyle w:val="2"/>
      </w:pPr>
      <w:r>
        <w:t>Тема</w:t>
      </w:r>
      <w:r>
        <w:rPr>
          <w:spacing w:val="-3"/>
        </w:rPr>
        <w:t xml:space="preserve"> </w:t>
      </w:r>
      <w:r>
        <w:t>3.2.</w:t>
      </w:r>
      <w:r>
        <w:rPr>
          <w:spacing w:val="-4"/>
        </w:rPr>
        <w:t xml:space="preserve"> </w:t>
      </w:r>
      <w:r>
        <w:t>Основы</w:t>
      </w:r>
      <w:r>
        <w:rPr>
          <w:spacing w:val="-7"/>
        </w:rPr>
        <w:t xml:space="preserve"> </w:t>
      </w:r>
      <w:r>
        <w:rPr>
          <w:spacing w:val="-2"/>
        </w:rPr>
        <w:t>термодинамики</w:t>
      </w:r>
    </w:p>
    <w:p w14:paraId="65FA6733" w14:textId="77777777" w:rsidR="00C806C1" w:rsidRDefault="00AD4AF6">
      <w:pPr>
        <w:pStyle w:val="a3"/>
        <w:ind w:right="136"/>
      </w:pPr>
      <w:r>
        <w:t>Термодинамическая система. Внутренняя энергия термодинамической системы и способы её изменения. Количество теплоты и работа. Внутренняя энергия</w:t>
      </w:r>
      <w:r>
        <w:rPr>
          <w:spacing w:val="47"/>
          <w:w w:val="150"/>
        </w:rPr>
        <w:t xml:space="preserve">   </w:t>
      </w:r>
      <w:r>
        <w:t>одноатомного</w:t>
      </w:r>
      <w:r>
        <w:rPr>
          <w:spacing w:val="49"/>
          <w:w w:val="150"/>
        </w:rPr>
        <w:t xml:space="preserve">   </w:t>
      </w:r>
      <w:r>
        <w:t>идеального</w:t>
      </w:r>
      <w:r>
        <w:rPr>
          <w:spacing w:val="49"/>
          <w:w w:val="150"/>
        </w:rPr>
        <w:t xml:space="preserve">   </w:t>
      </w:r>
      <w:r>
        <w:t>газа.</w:t>
      </w:r>
      <w:r>
        <w:rPr>
          <w:spacing w:val="48"/>
          <w:w w:val="150"/>
        </w:rPr>
        <w:t xml:space="preserve">   </w:t>
      </w:r>
      <w:r>
        <w:t>Виды</w:t>
      </w:r>
      <w:r>
        <w:rPr>
          <w:spacing w:val="48"/>
          <w:w w:val="150"/>
        </w:rPr>
        <w:t xml:space="preserve">   </w:t>
      </w:r>
      <w:r>
        <w:rPr>
          <w:spacing w:val="-2"/>
        </w:rPr>
        <w:t>теплопередачи:</w:t>
      </w:r>
    </w:p>
    <w:p w14:paraId="52560816" w14:textId="77777777" w:rsidR="00C806C1" w:rsidRDefault="00C806C1">
      <w:pPr>
        <w:pStyle w:val="a3"/>
        <w:sectPr w:rsidR="00C806C1">
          <w:pgSz w:w="11910" w:h="16840"/>
          <w:pgMar w:top="1040" w:right="708" w:bottom="1120" w:left="1559" w:header="0" w:footer="893" w:gutter="0"/>
          <w:cols w:space="720"/>
        </w:sectPr>
      </w:pPr>
    </w:p>
    <w:p w14:paraId="498117CC" w14:textId="77777777" w:rsidR="00C806C1" w:rsidRDefault="00AD4AF6">
      <w:pPr>
        <w:pStyle w:val="a3"/>
        <w:spacing w:before="74"/>
        <w:ind w:right="139" w:firstLine="0"/>
      </w:pPr>
      <w:r>
        <w:lastRenderedPageBreak/>
        <w:t xml:space="preserve">теплопроводность, конвекция, излучение. Удельная теплоёмкость вещества. Количество теплоты при теплопередаче. Понятие об адиабатном процессе. Первый закон термодинамики. Применение первого закона термодинамики к </w:t>
      </w:r>
      <w:proofErr w:type="spellStart"/>
      <w:r>
        <w:t>изопроцессам</w:t>
      </w:r>
      <w:proofErr w:type="spellEnd"/>
      <w:r>
        <w:t>. Графическая 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 машинах.</w:t>
      </w:r>
      <w:r>
        <w:rPr>
          <w:spacing w:val="-3"/>
        </w:rPr>
        <w:t xml:space="preserve"> </w:t>
      </w:r>
      <w:r>
        <w:t>Коэффициент</w:t>
      </w:r>
      <w:r>
        <w:rPr>
          <w:spacing w:val="-5"/>
        </w:rPr>
        <w:t xml:space="preserve"> </w:t>
      </w:r>
      <w:r>
        <w:t>полезного</w:t>
      </w:r>
      <w:r>
        <w:rPr>
          <w:spacing w:val="-2"/>
        </w:rPr>
        <w:t xml:space="preserve"> </w:t>
      </w:r>
      <w:r>
        <w:t>действия</w:t>
      </w:r>
      <w:r>
        <w:rPr>
          <w:spacing w:val="-2"/>
        </w:rPr>
        <w:t xml:space="preserve"> </w:t>
      </w:r>
      <w:r>
        <w:t>тепловой</w:t>
      </w:r>
      <w:r>
        <w:rPr>
          <w:spacing w:val="-4"/>
        </w:rPr>
        <w:t xml:space="preserve"> </w:t>
      </w:r>
      <w:r>
        <w:t>машины.</w:t>
      </w:r>
      <w:r>
        <w:rPr>
          <w:spacing w:val="-3"/>
        </w:rPr>
        <w:t xml:space="preserve"> </w:t>
      </w:r>
      <w:r>
        <w:t>Цикл</w:t>
      </w:r>
      <w:r>
        <w:rPr>
          <w:spacing w:val="-3"/>
        </w:rPr>
        <w:t xml:space="preserve"> </w:t>
      </w:r>
      <w:r>
        <w:t>Карно</w:t>
      </w:r>
      <w:r>
        <w:rPr>
          <w:spacing w:val="-3"/>
        </w:rPr>
        <w:t xml:space="preserve"> </w:t>
      </w:r>
      <w:r>
        <w:t>и его коэффициент полезного действия. Экологические проблемы теплоэнергетики. Технические устройства и практическое применение: двигатель внутреннего сгорания, бытовой холодильник, кондиционер.</w:t>
      </w:r>
    </w:p>
    <w:p w14:paraId="787AC4D9" w14:textId="77777777" w:rsidR="00C806C1" w:rsidRDefault="00AD4AF6">
      <w:pPr>
        <w:pStyle w:val="2"/>
        <w:spacing w:before="2"/>
      </w:pPr>
      <w:r>
        <w:t>Тема</w:t>
      </w:r>
      <w:r>
        <w:rPr>
          <w:spacing w:val="-5"/>
        </w:rPr>
        <w:t xml:space="preserve"> </w:t>
      </w:r>
      <w:r>
        <w:t>3.3</w:t>
      </w:r>
      <w:r>
        <w:rPr>
          <w:spacing w:val="-5"/>
        </w:rPr>
        <w:t xml:space="preserve"> </w:t>
      </w:r>
      <w:r>
        <w:t>Агрегатные</w:t>
      </w:r>
      <w:r>
        <w:rPr>
          <w:spacing w:val="-5"/>
        </w:rPr>
        <w:t xml:space="preserve"> </w:t>
      </w:r>
      <w:r>
        <w:t>состояния</w:t>
      </w:r>
      <w:r>
        <w:rPr>
          <w:spacing w:val="-6"/>
        </w:rPr>
        <w:t xml:space="preserve"> </w:t>
      </w:r>
      <w:r>
        <w:rPr>
          <w:spacing w:val="-2"/>
        </w:rPr>
        <w:t>вещества.</w:t>
      </w:r>
    </w:p>
    <w:p w14:paraId="18DEAD93" w14:textId="77777777" w:rsidR="00C806C1" w:rsidRDefault="00AD4AF6">
      <w:pPr>
        <w:pStyle w:val="a3"/>
        <w:ind w:right="140"/>
      </w:pPr>
      <w:r>
        <w:t>Фазовые переходы 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Твёрдое тело. Кристаллические и аморфные тела. Анизотропия свойств</w:t>
      </w:r>
      <w:r>
        <w:rPr>
          <w:spacing w:val="-3"/>
        </w:rPr>
        <w:t xml:space="preserve"> </w:t>
      </w:r>
      <w:r>
        <w:t>кристаллов.</w:t>
      </w:r>
      <w:r>
        <w:rPr>
          <w:spacing w:val="-6"/>
        </w:rPr>
        <w:t xml:space="preserve"> </w:t>
      </w:r>
      <w:r>
        <w:t>Жидкие</w:t>
      </w:r>
      <w:r>
        <w:rPr>
          <w:spacing w:val="-2"/>
        </w:rPr>
        <w:t xml:space="preserve"> </w:t>
      </w:r>
      <w:r>
        <w:t>кристаллы.</w:t>
      </w:r>
      <w:r>
        <w:rPr>
          <w:spacing w:val="-5"/>
        </w:rPr>
        <w:t xml:space="preserve"> </w:t>
      </w:r>
      <w:r>
        <w:t>Современные</w:t>
      </w:r>
      <w:r>
        <w:rPr>
          <w:spacing w:val="-2"/>
        </w:rPr>
        <w:t xml:space="preserve"> </w:t>
      </w:r>
      <w:r>
        <w:t>материалы.</w:t>
      </w:r>
      <w:r>
        <w:rPr>
          <w:spacing w:val="-2"/>
        </w:rPr>
        <w:t xml:space="preserve"> </w:t>
      </w:r>
      <w:r>
        <w:t>Плавление и кристаллизация. Удельная теплота плавления. Сублимация. Уравнение теплового баланса. 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31B593E1" w14:textId="77777777" w:rsidR="00C806C1" w:rsidRDefault="00AD4AF6">
      <w:pPr>
        <w:pStyle w:val="2"/>
        <w:spacing w:before="2"/>
      </w:pPr>
      <w:r>
        <w:t>Раздел</w:t>
      </w:r>
      <w:r>
        <w:rPr>
          <w:spacing w:val="-4"/>
        </w:rPr>
        <w:t xml:space="preserve"> </w:t>
      </w:r>
      <w:r>
        <w:t>4.</w:t>
      </w:r>
      <w:r>
        <w:rPr>
          <w:spacing w:val="-2"/>
        </w:rPr>
        <w:t xml:space="preserve"> Электродинамика</w:t>
      </w:r>
    </w:p>
    <w:p w14:paraId="1DF6F06A" w14:textId="77777777" w:rsidR="00C806C1" w:rsidRDefault="00AD4AF6">
      <w:pPr>
        <w:spacing w:line="322" w:lineRule="exact"/>
        <w:ind w:left="851"/>
        <w:jc w:val="both"/>
        <w:rPr>
          <w:b/>
          <w:sz w:val="28"/>
        </w:rPr>
      </w:pPr>
      <w:r>
        <w:rPr>
          <w:b/>
          <w:sz w:val="28"/>
        </w:rPr>
        <w:t>Тема</w:t>
      </w:r>
      <w:r>
        <w:rPr>
          <w:b/>
          <w:spacing w:val="-3"/>
          <w:sz w:val="28"/>
        </w:rPr>
        <w:t xml:space="preserve"> </w:t>
      </w:r>
      <w:r>
        <w:rPr>
          <w:b/>
          <w:sz w:val="28"/>
        </w:rPr>
        <w:t>4.1.</w:t>
      </w:r>
      <w:r>
        <w:rPr>
          <w:b/>
          <w:spacing w:val="-3"/>
          <w:sz w:val="28"/>
        </w:rPr>
        <w:t xml:space="preserve"> </w:t>
      </w:r>
      <w:r>
        <w:rPr>
          <w:b/>
          <w:spacing w:val="-2"/>
          <w:sz w:val="28"/>
        </w:rPr>
        <w:t>Электростатика</w:t>
      </w:r>
    </w:p>
    <w:p w14:paraId="2571C589" w14:textId="77777777" w:rsidR="00C806C1" w:rsidRDefault="00AD4AF6">
      <w:pPr>
        <w:pStyle w:val="a3"/>
        <w:ind w:right="135"/>
      </w:pPr>
      <w: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 Конденсатор. Электроёмкость плоского конденсатора. Энергия заряженного конденсатора. 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18B3E6FF" w14:textId="77777777" w:rsidR="00C806C1" w:rsidRDefault="00AD4AF6">
      <w:pPr>
        <w:pStyle w:val="2"/>
      </w:pPr>
      <w:r>
        <w:t>Тема</w:t>
      </w:r>
      <w:r>
        <w:rPr>
          <w:spacing w:val="-5"/>
        </w:rPr>
        <w:t xml:space="preserve"> </w:t>
      </w:r>
      <w:r>
        <w:t>4.2.</w:t>
      </w:r>
      <w:r>
        <w:rPr>
          <w:spacing w:val="-7"/>
        </w:rPr>
        <w:t xml:space="preserve"> </w:t>
      </w:r>
      <w:r>
        <w:t>Постоянный</w:t>
      </w:r>
      <w:r>
        <w:rPr>
          <w:spacing w:val="-7"/>
        </w:rPr>
        <w:t xml:space="preserve"> </w:t>
      </w:r>
      <w:r>
        <w:t>электрический</w:t>
      </w:r>
      <w:r>
        <w:rPr>
          <w:spacing w:val="-6"/>
        </w:rPr>
        <w:t xml:space="preserve"> </w:t>
      </w:r>
      <w:r>
        <w:rPr>
          <w:spacing w:val="-4"/>
        </w:rPr>
        <w:t>ток.</w:t>
      </w:r>
    </w:p>
    <w:p w14:paraId="48B19064" w14:textId="77777777" w:rsidR="00C806C1" w:rsidRDefault="00AD4AF6">
      <w:pPr>
        <w:pStyle w:val="a3"/>
        <w:ind w:right="140"/>
      </w:pPr>
      <w:r>
        <w:t>Токи в различных средах 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 Электронная проводимость твёрдых металлов. Зависимость сопротивления металлов от температуры.</w:t>
      </w:r>
      <w:r>
        <w:rPr>
          <w:spacing w:val="45"/>
        </w:rPr>
        <w:t xml:space="preserve"> </w:t>
      </w:r>
      <w:r>
        <w:t>Сверхпроводимость.</w:t>
      </w:r>
      <w:r>
        <w:rPr>
          <w:spacing w:val="46"/>
        </w:rPr>
        <w:t xml:space="preserve"> </w:t>
      </w:r>
      <w:r>
        <w:t>Электрический</w:t>
      </w:r>
      <w:r>
        <w:rPr>
          <w:spacing w:val="46"/>
        </w:rPr>
        <w:t xml:space="preserve"> </w:t>
      </w:r>
      <w:r>
        <w:t>ток</w:t>
      </w:r>
      <w:r>
        <w:rPr>
          <w:spacing w:val="45"/>
        </w:rPr>
        <w:t xml:space="preserve"> </w:t>
      </w:r>
      <w:r>
        <w:t>в</w:t>
      </w:r>
      <w:r>
        <w:rPr>
          <w:spacing w:val="44"/>
        </w:rPr>
        <w:t xml:space="preserve"> </w:t>
      </w:r>
      <w:r>
        <w:t>вакууме.</w:t>
      </w:r>
      <w:r>
        <w:rPr>
          <w:spacing w:val="46"/>
        </w:rPr>
        <w:t xml:space="preserve"> </w:t>
      </w:r>
      <w:r>
        <w:rPr>
          <w:spacing w:val="-2"/>
        </w:rPr>
        <w:t>Свойства</w:t>
      </w:r>
    </w:p>
    <w:p w14:paraId="5EFD184E" w14:textId="77777777" w:rsidR="00C806C1" w:rsidRDefault="00C806C1">
      <w:pPr>
        <w:pStyle w:val="a3"/>
        <w:sectPr w:rsidR="00C806C1">
          <w:pgSz w:w="11910" w:h="16840"/>
          <w:pgMar w:top="1040" w:right="708" w:bottom="1120" w:left="1559" w:header="0" w:footer="893" w:gutter="0"/>
          <w:cols w:space="720"/>
        </w:sectPr>
      </w:pPr>
    </w:p>
    <w:p w14:paraId="2E9A4938" w14:textId="77777777" w:rsidR="00C806C1" w:rsidRDefault="00AD4AF6">
      <w:pPr>
        <w:pStyle w:val="a3"/>
        <w:tabs>
          <w:tab w:val="left" w:pos="2726"/>
          <w:tab w:val="left" w:pos="5816"/>
          <w:tab w:val="left" w:pos="7824"/>
        </w:tabs>
        <w:spacing w:before="74"/>
        <w:ind w:right="134" w:firstLine="0"/>
      </w:pPr>
      <w:r>
        <w:lastRenderedPageBreak/>
        <w:t xml:space="preserve">электронных пучков. Полупроводники. Собственная и примесная </w:t>
      </w:r>
      <w:r>
        <w:rPr>
          <w:spacing w:val="-2"/>
        </w:rPr>
        <w:t>проводимость</w:t>
      </w:r>
      <w:r>
        <w:tab/>
      </w:r>
      <w:r>
        <w:rPr>
          <w:spacing w:val="-2"/>
        </w:rPr>
        <w:t>полупроводников.</w:t>
      </w:r>
      <w:r>
        <w:tab/>
      </w:r>
      <w:r>
        <w:rPr>
          <w:spacing w:val="-2"/>
        </w:rPr>
        <w:t>Свойства</w:t>
      </w:r>
      <w:r>
        <w:tab/>
      </w:r>
      <w:r>
        <w:rPr>
          <w:spacing w:val="-2"/>
        </w:rPr>
        <w:t xml:space="preserve">p–n-перехода. </w:t>
      </w:r>
      <w:r>
        <w:t>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6FF7BDDC" w14:textId="77777777" w:rsidR="00C806C1" w:rsidRDefault="00AD4AF6">
      <w:pPr>
        <w:pStyle w:val="2"/>
        <w:spacing w:before="2"/>
      </w:pPr>
      <w:r>
        <w:t>Тема</w:t>
      </w:r>
      <w:r>
        <w:rPr>
          <w:spacing w:val="-9"/>
        </w:rPr>
        <w:t xml:space="preserve"> </w:t>
      </w:r>
      <w:r>
        <w:t>4.3.</w:t>
      </w:r>
      <w:r>
        <w:rPr>
          <w:spacing w:val="-8"/>
        </w:rPr>
        <w:t xml:space="preserve"> </w:t>
      </w:r>
      <w:r>
        <w:t>Магнитное</w:t>
      </w:r>
      <w:r>
        <w:rPr>
          <w:spacing w:val="-7"/>
        </w:rPr>
        <w:t xml:space="preserve"> </w:t>
      </w:r>
      <w:r>
        <w:t>поле.</w:t>
      </w:r>
      <w:r>
        <w:rPr>
          <w:spacing w:val="-8"/>
        </w:rPr>
        <w:t xml:space="preserve"> </w:t>
      </w:r>
      <w:r>
        <w:t>Электромагнитная</w:t>
      </w:r>
      <w:r>
        <w:rPr>
          <w:spacing w:val="-8"/>
        </w:rPr>
        <w:t xml:space="preserve"> </w:t>
      </w:r>
      <w:r>
        <w:rPr>
          <w:spacing w:val="-2"/>
        </w:rPr>
        <w:t>индукция</w:t>
      </w:r>
    </w:p>
    <w:p w14:paraId="0E3B9CEE" w14:textId="77777777" w:rsidR="00C806C1" w:rsidRDefault="00AD4AF6">
      <w:pPr>
        <w:pStyle w:val="a3"/>
        <w:ind w:right="135"/>
      </w:pPr>
      <w: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Электродвижущая сила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Электродвижущая сила самоиндукции. Энергия магнитного поля катушки с током. Электромагнитное поле. 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2000219E" w14:textId="77777777" w:rsidR="00C806C1" w:rsidRDefault="00AD4AF6">
      <w:pPr>
        <w:pStyle w:val="2"/>
        <w:spacing w:before="1"/>
      </w:pPr>
      <w:r>
        <w:t>Раздел</w:t>
      </w:r>
      <w:r>
        <w:rPr>
          <w:spacing w:val="-6"/>
        </w:rPr>
        <w:t xml:space="preserve"> </w:t>
      </w:r>
      <w:r>
        <w:t>5.</w:t>
      </w:r>
      <w:r>
        <w:rPr>
          <w:spacing w:val="-3"/>
        </w:rPr>
        <w:t xml:space="preserve"> </w:t>
      </w:r>
      <w:r>
        <w:t>Колебания</w:t>
      </w:r>
      <w:r>
        <w:rPr>
          <w:spacing w:val="-4"/>
        </w:rPr>
        <w:t xml:space="preserve"> </w:t>
      </w:r>
      <w:r>
        <w:t>и</w:t>
      </w:r>
      <w:r>
        <w:rPr>
          <w:spacing w:val="-3"/>
        </w:rPr>
        <w:t xml:space="preserve"> </w:t>
      </w:r>
      <w:r>
        <w:rPr>
          <w:spacing w:val="-4"/>
        </w:rPr>
        <w:t>волны</w:t>
      </w:r>
    </w:p>
    <w:p w14:paraId="401664FE" w14:textId="77777777" w:rsidR="00C806C1" w:rsidRDefault="00AD4AF6">
      <w:pPr>
        <w:spacing w:line="322" w:lineRule="exact"/>
        <w:ind w:left="851"/>
        <w:jc w:val="both"/>
        <w:rPr>
          <w:b/>
          <w:sz w:val="28"/>
        </w:rPr>
      </w:pPr>
      <w:r>
        <w:rPr>
          <w:b/>
          <w:sz w:val="28"/>
        </w:rPr>
        <w:t>Тема</w:t>
      </w:r>
      <w:r>
        <w:rPr>
          <w:b/>
          <w:spacing w:val="-7"/>
          <w:sz w:val="28"/>
        </w:rPr>
        <w:t xml:space="preserve"> </w:t>
      </w:r>
      <w:r>
        <w:rPr>
          <w:b/>
          <w:sz w:val="28"/>
        </w:rPr>
        <w:t>5.1.</w:t>
      </w:r>
      <w:r>
        <w:rPr>
          <w:b/>
          <w:spacing w:val="-7"/>
          <w:sz w:val="28"/>
        </w:rPr>
        <w:t xml:space="preserve"> </w:t>
      </w:r>
      <w:r>
        <w:rPr>
          <w:b/>
          <w:sz w:val="28"/>
        </w:rPr>
        <w:t>Механические</w:t>
      </w:r>
      <w:r>
        <w:rPr>
          <w:b/>
          <w:spacing w:val="-6"/>
          <w:sz w:val="28"/>
        </w:rPr>
        <w:t xml:space="preserve"> </w:t>
      </w:r>
      <w:r>
        <w:rPr>
          <w:b/>
          <w:sz w:val="28"/>
        </w:rPr>
        <w:t>и</w:t>
      </w:r>
      <w:r>
        <w:rPr>
          <w:b/>
          <w:spacing w:val="-8"/>
          <w:sz w:val="28"/>
        </w:rPr>
        <w:t xml:space="preserve"> </w:t>
      </w:r>
      <w:r>
        <w:rPr>
          <w:b/>
          <w:sz w:val="28"/>
        </w:rPr>
        <w:t>электромагнитные</w:t>
      </w:r>
      <w:r>
        <w:rPr>
          <w:b/>
          <w:spacing w:val="-5"/>
          <w:sz w:val="28"/>
        </w:rPr>
        <w:t xml:space="preserve"> </w:t>
      </w:r>
      <w:r>
        <w:rPr>
          <w:b/>
          <w:spacing w:val="-2"/>
          <w:sz w:val="28"/>
        </w:rPr>
        <w:t>колебания</w:t>
      </w:r>
    </w:p>
    <w:p w14:paraId="362D3FC3" w14:textId="77777777" w:rsidR="00C806C1" w:rsidRDefault="00AD4AF6">
      <w:pPr>
        <w:pStyle w:val="a3"/>
        <w:ind w:right="137"/>
      </w:pPr>
      <w: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w:t>
      </w:r>
      <w:r>
        <w:rPr>
          <w:spacing w:val="40"/>
        </w:rPr>
        <w:t xml:space="preserve"> </w:t>
      </w:r>
      <w:r>
        <w:t>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w:t>
      </w:r>
      <w:r>
        <w:rPr>
          <w:spacing w:val="40"/>
        </w:rPr>
        <w:t xml:space="preserve"> </w:t>
      </w:r>
      <w:r>
        <w:t>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w:t>
      </w:r>
      <w:r>
        <w:rPr>
          <w:spacing w:val="47"/>
          <w:w w:val="150"/>
        </w:rPr>
        <w:t xml:space="preserve">  </w:t>
      </w:r>
      <w:r>
        <w:t>электроэнергии</w:t>
      </w:r>
      <w:r>
        <w:rPr>
          <w:spacing w:val="48"/>
          <w:w w:val="150"/>
        </w:rPr>
        <w:t xml:space="preserve">  </w:t>
      </w:r>
      <w:r>
        <w:t>в</w:t>
      </w:r>
      <w:r>
        <w:rPr>
          <w:spacing w:val="47"/>
          <w:w w:val="150"/>
        </w:rPr>
        <w:t xml:space="preserve">  </w:t>
      </w:r>
      <w:r>
        <w:t>повседневной</w:t>
      </w:r>
      <w:r>
        <w:rPr>
          <w:spacing w:val="48"/>
          <w:w w:val="150"/>
        </w:rPr>
        <w:t xml:space="preserve">  </w:t>
      </w:r>
      <w:r>
        <w:t>жизни.</w:t>
      </w:r>
      <w:r>
        <w:rPr>
          <w:spacing w:val="47"/>
          <w:w w:val="150"/>
        </w:rPr>
        <w:t xml:space="preserve">  </w:t>
      </w:r>
      <w:r>
        <w:rPr>
          <w:spacing w:val="-2"/>
        </w:rPr>
        <w:t>Технические</w:t>
      </w:r>
    </w:p>
    <w:p w14:paraId="00F3ED5E" w14:textId="77777777" w:rsidR="00C806C1" w:rsidRDefault="00C806C1">
      <w:pPr>
        <w:pStyle w:val="a3"/>
        <w:sectPr w:rsidR="00C806C1">
          <w:pgSz w:w="11910" w:h="16840"/>
          <w:pgMar w:top="1040" w:right="708" w:bottom="1120" w:left="1559" w:header="0" w:footer="893" w:gutter="0"/>
          <w:cols w:space="720"/>
        </w:sectPr>
      </w:pPr>
    </w:p>
    <w:p w14:paraId="28E5D43D" w14:textId="77777777" w:rsidR="00C806C1" w:rsidRDefault="00AD4AF6">
      <w:pPr>
        <w:pStyle w:val="a3"/>
        <w:spacing w:before="74" w:line="242" w:lineRule="auto"/>
        <w:ind w:right="146" w:firstLine="0"/>
      </w:pPr>
      <w:r>
        <w:lastRenderedPageBreak/>
        <w:t>устройства и практическое применение: электрический звонок, генератор переменного тока, линии электропередач.</w:t>
      </w:r>
    </w:p>
    <w:p w14:paraId="140BFEA2" w14:textId="77777777" w:rsidR="00C806C1" w:rsidRDefault="00AD4AF6">
      <w:pPr>
        <w:pStyle w:val="2"/>
        <w:spacing w:line="317" w:lineRule="exact"/>
      </w:pPr>
      <w:r>
        <w:t>Тема</w:t>
      </w:r>
      <w:r>
        <w:rPr>
          <w:spacing w:val="-7"/>
        </w:rPr>
        <w:t xml:space="preserve"> </w:t>
      </w:r>
      <w:r>
        <w:t>5.2.</w:t>
      </w:r>
      <w:r>
        <w:rPr>
          <w:spacing w:val="-7"/>
        </w:rPr>
        <w:t xml:space="preserve"> </w:t>
      </w:r>
      <w:r>
        <w:t>Механические</w:t>
      </w:r>
      <w:r>
        <w:rPr>
          <w:spacing w:val="-6"/>
        </w:rPr>
        <w:t xml:space="preserve"> </w:t>
      </w:r>
      <w:r>
        <w:t>и</w:t>
      </w:r>
      <w:r>
        <w:rPr>
          <w:spacing w:val="-8"/>
        </w:rPr>
        <w:t xml:space="preserve"> </w:t>
      </w:r>
      <w:r>
        <w:t>электромагнитные</w:t>
      </w:r>
      <w:r>
        <w:rPr>
          <w:spacing w:val="-5"/>
        </w:rPr>
        <w:t xml:space="preserve"> </w:t>
      </w:r>
      <w:r>
        <w:rPr>
          <w:spacing w:val="-2"/>
        </w:rPr>
        <w:t>волны</w:t>
      </w:r>
    </w:p>
    <w:p w14:paraId="2B343CFF" w14:textId="77777777" w:rsidR="00C806C1" w:rsidRDefault="00AD4AF6">
      <w:pPr>
        <w:pStyle w:val="a3"/>
        <w:ind w:right="138"/>
      </w:pPr>
      <w: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0E14BDF2" w14:textId="77777777" w:rsidR="00C806C1" w:rsidRDefault="00AD4AF6">
      <w:pPr>
        <w:pStyle w:val="2"/>
        <w:spacing w:before="1"/>
      </w:pPr>
      <w:r>
        <w:t>Тема</w:t>
      </w:r>
      <w:r>
        <w:rPr>
          <w:spacing w:val="-3"/>
        </w:rPr>
        <w:t xml:space="preserve"> </w:t>
      </w:r>
      <w:r>
        <w:t>5.3.</w:t>
      </w:r>
      <w:r>
        <w:rPr>
          <w:spacing w:val="-3"/>
        </w:rPr>
        <w:t xml:space="preserve"> </w:t>
      </w:r>
      <w:r>
        <w:rPr>
          <w:spacing w:val="-2"/>
        </w:rPr>
        <w:t>Оптика</w:t>
      </w:r>
    </w:p>
    <w:p w14:paraId="4CC7AAB1" w14:textId="77777777" w:rsidR="00C806C1" w:rsidRDefault="00AD4AF6">
      <w:pPr>
        <w:pStyle w:val="a3"/>
        <w:ind w:right="135"/>
      </w:pPr>
      <w:r>
        <w:t>Геометрическая оптика. 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 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22EC2C38" w14:textId="77777777" w:rsidR="00C806C1" w:rsidRDefault="00AD4AF6">
      <w:pPr>
        <w:pStyle w:val="2"/>
      </w:pPr>
      <w:r>
        <w:t>Раздел</w:t>
      </w:r>
      <w:r>
        <w:rPr>
          <w:spacing w:val="-10"/>
        </w:rPr>
        <w:t xml:space="preserve"> </w:t>
      </w:r>
      <w:r>
        <w:t>6.</w:t>
      </w:r>
      <w:r>
        <w:rPr>
          <w:spacing w:val="-6"/>
        </w:rPr>
        <w:t xml:space="preserve"> </w:t>
      </w:r>
      <w:r>
        <w:t>Основы</w:t>
      </w:r>
      <w:r>
        <w:rPr>
          <w:spacing w:val="-6"/>
        </w:rPr>
        <w:t xml:space="preserve"> </w:t>
      </w:r>
      <w:r>
        <w:t>специальной</w:t>
      </w:r>
      <w:r>
        <w:rPr>
          <w:spacing w:val="-9"/>
        </w:rPr>
        <w:t xml:space="preserve"> </w:t>
      </w:r>
      <w:r>
        <w:t>теории</w:t>
      </w:r>
      <w:r>
        <w:rPr>
          <w:spacing w:val="-5"/>
        </w:rPr>
        <w:t xml:space="preserve"> </w:t>
      </w:r>
      <w:r>
        <w:rPr>
          <w:spacing w:val="-2"/>
        </w:rPr>
        <w:t>относительности</w:t>
      </w:r>
    </w:p>
    <w:p w14:paraId="59692F51" w14:textId="77777777" w:rsidR="00C806C1" w:rsidRDefault="00AD4AF6">
      <w:pPr>
        <w:pStyle w:val="a3"/>
        <w:ind w:right="136"/>
      </w:pPr>
      <w:r>
        <w:t>Границы применимости классической механики. Постулаты специальной теории относительности: инвариантность модуля скорости</w:t>
      </w:r>
      <w:r>
        <w:rPr>
          <w:spacing w:val="80"/>
        </w:rPr>
        <w:t xml:space="preserve"> </w:t>
      </w:r>
      <w:r>
        <w:t>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p>
    <w:p w14:paraId="33492180" w14:textId="77777777" w:rsidR="00C806C1" w:rsidRDefault="00AD4AF6">
      <w:pPr>
        <w:pStyle w:val="2"/>
        <w:spacing w:before="1"/>
      </w:pPr>
      <w:r>
        <w:t>Раздел</w:t>
      </w:r>
      <w:r>
        <w:rPr>
          <w:spacing w:val="-7"/>
        </w:rPr>
        <w:t xml:space="preserve"> </w:t>
      </w:r>
      <w:r>
        <w:t>7.</w:t>
      </w:r>
      <w:r>
        <w:rPr>
          <w:spacing w:val="-4"/>
        </w:rPr>
        <w:t xml:space="preserve"> </w:t>
      </w:r>
      <w:r>
        <w:t>Квантовая</w:t>
      </w:r>
      <w:r>
        <w:rPr>
          <w:spacing w:val="-5"/>
        </w:rPr>
        <w:t xml:space="preserve"> </w:t>
      </w:r>
      <w:r>
        <w:rPr>
          <w:spacing w:val="-2"/>
        </w:rPr>
        <w:t>физика</w:t>
      </w:r>
    </w:p>
    <w:p w14:paraId="1796F4A2" w14:textId="77777777" w:rsidR="00C806C1" w:rsidRDefault="00AD4AF6">
      <w:pPr>
        <w:ind w:left="851"/>
        <w:jc w:val="both"/>
        <w:rPr>
          <w:b/>
          <w:sz w:val="28"/>
        </w:rPr>
      </w:pPr>
      <w:r>
        <w:rPr>
          <w:b/>
          <w:sz w:val="28"/>
        </w:rPr>
        <w:t>Тема</w:t>
      </w:r>
      <w:r>
        <w:rPr>
          <w:b/>
          <w:spacing w:val="-6"/>
          <w:sz w:val="28"/>
        </w:rPr>
        <w:t xml:space="preserve"> </w:t>
      </w:r>
      <w:r>
        <w:rPr>
          <w:b/>
          <w:sz w:val="28"/>
        </w:rPr>
        <w:t>7.1.</w:t>
      </w:r>
      <w:r>
        <w:rPr>
          <w:b/>
          <w:spacing w:val="-7"/>
          <w:sz w:val="28"/>
        </w:rPr>
        <w:t xml:space="preserve"> </w:t>
      </w:r>
      <w:r>
        <w:rPr>
          <w:b/>
          <w:sz w:val="28"/>
        </w:rPr>
        <w:t>Элементы</w:t>
      </w:r>
      <w:r>
        <w:rPr>
          <w:b/>
          <w:spacing w:val="-7"/>
          <w:sz w:val="28"/>
        </w:rPr>
        <w:t xml:space="preserve"> </w:t>
      </w:r>
      <w:r>
        <w:rPr>
          <w:b/>
          <w:sz w:val="28"/>
        </w:rPr>
        <w:t>квантовой</w:t>
      </w:r>
      <w:r>
        <w:rPr>
          <w:b/>
          <w:spacing w:val="-6"/>
          <w:sz w:val="28"/>
        </w:rPr>
        <w:t xml:space="preserve"> </w:t>
      </w:r>
      <w:r>
        <w:rPr>
          <w:b/>
          <w:spacing w:val="-2"/>
          <w:sz w:val="28"/>
        </w:rPr>
        <w:t>оптики</w:t>
      </w:r>
    </w:p>
    <w:p w14:paraId="1533A91F" w14:textId="77777777" w:rsidR="00C806C1" w:rsidRDefault="00C806C1">
      <w:pPr>
        <w:jc w:val="both"/>
        <w:rPr>
          <w:b/>
          <w:sz w:val="28"/>
        </w:rPr>
        <w:sectPr w:rsidR="00C806C1">
          <w:pgSz w:w="11910" w:h="16840"/>
          <w:pgMar w:top="1040" w:right="708" w:bottom="1140" w:left="1559" w:header="0" w:footer="893" w:gutter="0"/>
          <w:cols w:space="720"/>
        </w:sectPr>
      </w:pPr>
    </w:p>
    <w:p w14:paraId="79EBBB90" w14:textId="77777777" w:rsidR="00C806C1" w:rsidRDefault="00AD4AF6">
      <w:pPr>
        <w:pStyle w:val="a3"/>
        <w:spacing w:before="74"/>
        <w:ind w:right="142"/>
      </w:pPr>
      <w:r>
        <w:lastRenderedPageBreak/>
        <w:t xml:space="preserve">Фотоны. Формула Планка связи энергии фотона с его частотой. Энергия и импульс фотона. Открытие и исследование фотоэффекта. Опыты А.Г. 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 Технические устройства и практическое применение: фотоэлемент, фотодатчик, солнечная батарея, </w:t>
      </w:r>
      <w:r>
        <w:rPr>
          <w:spacing w:val="-2"/>
        </w:rPr>
        <w:t>светодиод.</w:t>
      </w:r>
    </w:p>
    <w:p w14:paraId="63877115" w14:textId="77777777" w:rsidR="00C806C1" w:rsidRDefault="00AD4AF6">
      <w:pPr>
        <w:pStyle w:val="2"/>
        <w:spacing w:before="3"/>
      </w:pPr>
      <w:r>
        <w:t>Тема</w:t>
      </w:r>
      <w:r>
        <w:rPr>
          <w:spacing w:val="-4"/>
        </w:rPr>
        <w:t xml:space="preserve"> </w:t>
      </w:r>
      <w:r>
        <w:t>7.2.</w:t>
      </w:r>
      <w:r>
        <w:rPr>
          <w:spacing w:val="-5"/>
        </w:rPr>
        <w:t xml:space="preserve"> </w:t>
      </w:r>
      <w:r>
        <w:t>Строение</w:t>
      </w:r>
      <w:r>
        <w:rPr>
          <w:spacing w:val="-4"/>
        </w:rPr>
        <w:t xml:space="preserve"> </w:t>
      </w:r>
      <w:r>
        <w:rPr>
          <w:spacing w:val="-2"/>
        </w:rPr>
        <w:t>атома</w:t>
      </w:r>
    </w:p>
    <w:p w14:paraId="5E0A1083" w14:textId="77777777" w:rsidR="00C806C1" w:rsidRDefault="00AD4AF6">
      <w:pPr>
        <w:pStyle w:val="a3"/>
        <w:ind w:right="137"/>
      </w:pPr>
      <w:r>
        <w:t xml:space="preserve">Модель атома Томсона. Опыты Резерфорда по рассеянию α-частиц.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Спонтанное и вынужденное излучение. Технические устройства и практическое применение: спектральный анализ (спектроскоп), лазер, квантовый </w:t>
      </w:r>
      <w:r>
        <w:rPr>
          <w:spacing w:val="-2"/>
        </w:rPr>
        <w:t>компьютер.</w:t>
      </w:r>
    </w:p>
    <w:p w14:paraId="43286248" w14:textId="77777777" w:rsidR="00C806C1" w:rsidRDefault="00AD4AF6">
      <w:pPr>
        <w:pStyle w:val="2"/>
      </w:pPr>
      <w:r>
        <w:t>Тема</w:t>
      </w:r>
      <w:r>
        <w:rPr>
          <w:spacing w:val="-5"/>
        </w:rPr>
        <w:t xml:space="preserve"> </w:t>
      </w:r>
      <w:r>
        <w:t>7.3.</w:t>
      </w:r>
      <w:r>
        <w:rPr>
          <w:spacing w:val="-4"/>
        </w:rPr>
        <w:t xml:space="preserve"> </w:t>
      </w:r>
      <w:r>
        <w:t>Атомное</w:t>
      </w:r>
      <w:r>
        <w:rPr>
          <w:spacing w:val="-5"/>
        </w:rPr>
        <w:t xml:space="preserve"> </w:t>
      </w:r>
      <w:r>
        <w:rPr>
          <w:spacing w:val="-4"/>
        </w:rPr>
        <w:t>ядро</w:t>
      </w:r>
    </w:p>
    <w:p w14:paraId="7F4F452F" w14:textId="77777777" w:rsidR="00C806C1" w:rsidRDefault="00AD4AF6">
      <w:pPr>
        <w:pStyle w:val="a3"/>
        <w:ind w:right="136"/>
      </w:pPr>
      <w: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 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Методы наблюдения и регистрации элементарных частиц. Фундаментальные взаимодействия. Единство физической картины мира. Технические устройства</w:t>
      </w:r>
      <w:r>
        <w:rPr>
          <w:spacing w:val="-2"/>
        </w:rPr>
        <w:t xml:space="preserve"> </w:t>
      </w:r>
      <w:r>
        <w:t>и</w:t>
      </w:r>
      <w:r>
        <w:rPr>
          <w:spacing w:val="-1"/>
        </w:rPr>
        <w:t xml:space="preserve"> </w:t>
      </w:r>
      <w:r>
        <w:t>практическое</w:t>
      </w:r>
      <w:r>
        <w:rPr>
          <w:spacing w:val="-2"/>
        </w:rPr>
        <w:t xml:space="preserve"> </w:t>
      </w:r>
      <w:r>
        <w:t>применение:</w:t>
      </w:r>
      <w:r>
        <w:rPr>
          <w:spacing w:val="-1"/>
        </w:rPr>
        <w:t xml:space="preserve"> </w:t>
      </w:r>
      <w:r>
        <w:t>дозиметр, камера Вильсона, ядерный реактор, атомная бомба.</w:t>
      </w:r>
    </w:p>
    <w:p w14:paraId="1F1E24E5" w14:textId="77777777" w:rsidR="00C806C1" w:rsidRDefault="00AD4AF6">
      <w:pPr>
        <w:pStyle w:val="2"/>
      </w:pPr>
      <w:r>
        <w:t>Раздел</w:t>
      </w:r>
      <w:r>
        <w:rPr>
          <w:spacing w:val="-7"/>
        </w:rPr>
        <w:t xml:space="preserve"> </w:t>
      </w:r>
      <w:r>
        <w:t>8.</w:t>
      </w:r>
      <w:r>
        <w:rPr>
          <w:spacing w:val="-5"/>
        </w:rPr>
        <w:t xml:space="preserve"> </w:t>
      </w:r>
      <w:r>
        <w:t>Элементы</w:t>
      </w:r>
      <w:r>
        <w:rPr>
          <w:spacing w:val="-4"/>
        </w:rPr>
        <w:t xml:space="preserve"> </w:t>
      </w:r>
      <w:r>
        <w:t>астрономии</w:t>
      </w:r>
      <w:r>
        <w:rPr>
          <w:spacing w:val="-5"/>
        </w:rPr>
        <w:t xml:space="preserve"> </w:t>
      </w:r>
      <w:r>
        <w:t>и</w:t>
      </w:r>
      <w:r>
        <w:rPr>
          <w:spacing w:val="-5"/>
        </w:rPr>
        <w:t xml:space="preserve"> </w:t>
      </w:r>
      <w:r>
        <w:rPr>
          <w:spacing w:val="-2"/>
        </w:rPr>
        <w:t>астрофизики</w:t>
      </w:r>
    </w:p>
    <w:p w14:paraId="627A32BE" w14:textId="77777777" w:rsidR="00C806C1" w:rsidRDefault="00AD4AF6">
      <w:pPr>
        <w:pStyle w:val="a3"/>
        <w:spacing w:before="2"/>
        <w:ind w:right="135"/>
      </w:pPr>
      <w:r>
        <w:t>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w:t>
      </w:r>
      <w:r>
        <w:rPr>
          <w:spacing w:val="40"/>
        </w:rPr>
        <w:t xml:space="preserve"> </w:t>
      </w:r>
      <w:r>
        <w:t>представления о происхождении и эволюции 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w:t>
      </w:r>
      <w:r>
        <w:rPr>
          <w:spacing w:val="79"/>
          <w:w w:val="150"/>
        </w:rPr>
        <w:t xml:space="preserve"> </w:t>
      </w:r>
      <w:r>
        <w:t>Вселенная.</w:t>
      </w:r>
      <w:r>
        <w:rPr>
          <w:spacing w:val="80"/>
          <w:w w:val="150"/>
        </w:rPr>
        <w:t xml:space="preserve"> </w:t>
      </w:r>
      <w:r>
        <w:t>Расширение</w:t>
      </w:r>
      <w:r>
        <w:rPr>
          <w:spacing w:val="80"/>
          <w:w w:val="150"/>
        </w:rPr>
        <w:t xml:space="preserve"> </w:t>
      </w:r>
      <w:r>
        <w:t>Вселенной.</w:t>
      </w:r>
      <w:r>
        <w:rPr>
          <w:spacing w:val="79"/>
          <w:w w:val="150"/>
        </w:rPr>
        <w:t xml:space="preserve"> </w:t>
      </w:r>
      <w:r>
        <w:t>Закон</w:t>
      </w:r>
      <w:r>
        <w:rPr>
          <w:spacing w:val="80"/>
          <w:w w:val="150"/>
        </w:rPr>
        <w:t xml:space="preserve"> </w:t>
      </w:r>
      <w:r>
        <w:t>Хаббла.</w:t>
      </w:r>
      <w:r>
        <w:rPr>
          <w:spacing w:val="79"/>
          <w:w w:val="150"/>
        </w:rPr>
        <w:t xml:space="preserve"> </w:t>
      </w:r>
      <w:r>
        <w:t>Разбегание</w:t>
      </w:r>
    </w:p>
    <w:p w14:paraId="04F97CCB" w14:textId="77777777" w:rsidR="00C806C1" w:rsidRDefault="00C806C1">
      <w:pPr>
        <w:pStyle w:val="a3"/>
        <w:sectPr w:rsidR="00C806C1">
          <w:pgSz w:w="11910" w:h="16840"/>
          <w:pgMar w:top="1040" w:right="708" w:bottom="1140" w:left="1559" w:header="0" w:footer="893" w:gutter="0"/>
          <w:cols w:space="720"/>
        </w:sectPr>
      </w:pPr>
    </w:p>
    <w:p w14:paraId="72351C15" w14:textId="77777777" w:rsidR="00C806C1" w:rsidRDefault="00AD4AF6">
      <w:pPr>
        <w:pStyle w:val="a3"/>
        <w:spacing w:before="74" w:line="242" w:lineRule="auto"/>
        <w:ind w:firstLine="0"/>
        <w:jc w:val="left"/>
      </w:pPr>
      <w:r>
        <w:lastRenderedPageBreak/>
        <w:t>галактик.</w:t>
      </w:r>
      <w:r>
        <w:rPr>
          <w:spacing w:val="80"/>
        </w:rPr>
        <w:t xml:space="preserve"> </w:t>
      </w:r>
      <w:r>
        <w:t>Теория</w:t>
      </w:r>
      <w:r>
        <w:rPr>
          <w:spacing w:val="80"/>
        </w:rPr>
        <w:t xml:space="preserve"> </w:t>
      </w:r>
      <w:r>
        <w:t>Большого</w:t>
      </w:r>
      <w:r>
        <w:rPr>
          <w:spacing w:val="80"/>
        </w:rPr>
        <w:t xml:space="preserve"> </w:t>
      </w:r>
      <w:r>
        <w:t>взрыва.</w:t>
      </w:r>
      <w:r>
        <w:rPr>
          <w:spacing w:val="80"/>
        </w:rPr>
        <w:t xml:space="preserve"> </w:t>
      </w:r>
      <w:r>
        <w:t>Реликтовое</w:t>
      </w:r>
      <w:r>
        <w:rPr>
          <w:spacing w:val="80"/>
        </w:rPr>
        <w:t xml:space="preserve"> </w:t>
      </w:r>
      <w:r>
        <w:t>излучение.</w:t>
      </w:r>
      <w:r>
        <w:rPr>
          <w:spacing w:val="80"/>
        </w:rPr>
        <w:t xml:space="preserve"> </w:t>
      </w:r>
      <w:r>
        <w:t>Масштабная структура Вселенной. Метагалактика. Нерешённые проблемы астрономии.</w:t>
      </w:r>
    </w:p>
    <w:p w14:paraId="7A835580" w14:textId="77777777" w:rsidR="00C806C1" w:rsidRDefault="00C806C1">
      <w:pPr>
        <w:pStyle w:val="a3"/>
        <w:spacing w:line="242" w:lineRule="auto"/>
        <w:jc w:val="left"/>
        <w:sectPr w:rsidR="00C806C1">
          <w:pgSz w:w="11910" w:h="16840"/>
          <w:pgMar w:top="1040" w:right="708" w:bottom="1140" w:left="1559" w:header="0" w:footer="893" w:gutter="0"/>
          <w:cols w:space="720"/>
        </w:sectPr>
      </w:pPr>
    </w:p>
    <w:p w14:paraId="1B7403B7" w14:textId="77777777" w:rsidR="00C806C1" w:rsidRDefault="00AD4AF6">
      <w:pPr>
        <w:pStyle w:val="a4"/>
        <w:numPr>
          <w:ilvl w:val="0"/>
          <w:numId w:val="6"/>
        </w:numPr>
        <w:tabs>
          <w:tab w:val="left" w:pos="555"/>
        </w:tabs>
        <w:spacing w:before="67"/>
        <w:ind w:left="555" w:hanging="280"/>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1"/>
          <w:sz w:val="28"/>
        </w:rPr>
        <w:t xml:space="preserve"> </w:t>
      </w:r>
      <w:r>
        <w:rPr>
          <w:b/>
          <w:sz w:val="28"/>
        </w:rPr>
        <w:t>ПРЕДМЕТА</w:t>
      </w:r>
      <w:r>
        <w:rPr>
          <w:b/>
          <w:spacing w:val="-7"/>
          <w:sz w:val="28"/>
        </w:rPr>
        <w:t xml:space="preserve"> </w:t>
      </w:r>
      <w:r>
        <w:rPr>
          <w:b/>
          <w:sz w:val="28"/>
        </w:rPr>
        <w:t>(с</w:t>
      </w:r>
      <w:r>
        <w:rPr>
          <w:b/>
          <w:spacing w:val="-8"/>
          <w:sz w:val="28"/>
        </w:rPr>
        <w:t xml:space="preserve"> </w:t>
      </w:r>
      <w:r>
        <w:rPr>
          <w:b/>
          <w:sz w:val="28"/>
        </w:rPr>
        <w:t>учетом</w:t>
      </w:r>
      <w:r>
        <w:rPr>
          <w:b/>
          <w:spacing w:val="-8"/>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4CBF52D4" w14:textId="77777777" w:rsidR="00C806C1" w:rsidRDefault="00C806C1">
      <w:pPr>
        <w:pStyle w:val="a3"/>
        <w:ind w:left="0" w:firstLine="0"/>
        <w:jc w:val="left"/>
        <w:rPr>
          <w:b/>
          <w:sz w:val="20"/>
        </w:rPr>
      </w:pPr>
    </w:p>
    <w:p w14:paraId="62D97691" w14:textId="77777777" w:rsidR="00C806C1" w:rsidRDefault="00C806C1">
      <w:pPr>
        <w:pStyle w:val="a3"/>
        <w:spacing w:before="139"/>
        <w:ind w:left="0" w:firstLine="0"/>
        <w:jc w:val="left"/>
        <w:rPr>
          <w:b/>
          <w:sz w:val="20"/>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13539A7C" w14:textId="77777777">
        <w:trPr>
          <w:trHeight w:val="1655"/>
        </w:trPr>
        <w:tc>
          <w:tcPr>
            <w:tcW w:w="2506" w:type="dxa"/>
          </w:tcPr>
          <w:p w14:paraId="4BA67390" w14:textId="77777777" w:rsidR="00C806C1" w:rsidRDefault="00AD4AF6">
            <w:pPr>
              <w:pStyle w:val="TableParagraph"/>
              <w:ind w:left="44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505" w:type="dxa"/>
          </w:tcPr>
          <w:p w14:paraId="4BAC41D0" w14:textId="77777777" w:rsidR="00C806C1" w:rsidRDefault="00C806C1">
            <w:pPr>
              <w:pStyle w:val="TableParagraph"/>
              <w:spacing w:before="135"/>
              <w:rPr>
                <w:b/>
                <w:sz w:val="24"/>
              </w:rPr>
            </w:pPr>
          </w:p>
          <w:p w14:paraId="2A65B4FC" w14:textId="77777777" w:rsidR="00C806C1" w:rsidRDefault="00AD4AF6">
            <w:pPr>
              <w:pStyle w:val="TableParagraph"/>
              <w:ind w:left="803" w:right="799"/>
              <w:jc w:val="center"/>
              <w:rPr>
                <w:b/>
                <w:sz w:val="24"/>
              </w:rPr>
            </w:pPr>
            <w:r>
              <w:rPr>
                <w:b/>
                <w:sz w:val="24"/>
              </w:rPr>
              <w:t>Содержание</w:t>
            </w:r>
            <w:r>
              <w:rPr>
                <w:b/>
                <w:spacing w:val="-11"/>
                <w:sz w:val="24"/>
              </w:rPr>
              <w:t xml:space="preserve"> </w:t>
            </w:r>
            <w:r>
              <w:rPr>
                <w:b/>
                <w:sz w:val="24"/>
              </w:rPr>
              <w:t>учебного</w:t>
            </w:r>
            <w:r>
              <w:rPr>
                <w:b/>
                <w:spacing w:val="-8"/>
                <w:sz w:val="24"/>
              </w:rPr>
              <w:t xml:space="preserve"> </w:t>
            </w:r>
            <w:r>
              <w:rPr>
                <w:b/>
                <w:sz w:val="24"/>
              </w:rPr>
              <w:t>материала</w:t>
            </w:r>
            <w:r>
              <w:rPr>
                <w:b/>
                <w:spacing w:val="-10"/>
                <w:sz w:val="24"/>
              </w:rPr>
              <w:t xml:space="preserve"> </w:t>
            </w:r>
            <w:r>
              <w:rPr>
                <w:b/>
                <w:sz w:val="24"/>
              </w:rPr>
              <w:t>(основное</w:t>
            </w:r>
            <w:r>
              <w:rPr>
                <w:b/>
                <w:spacing w:val="-13"/>
                <w:sz w:val="24"/>
              </w:rPr>
              <w:t xml:space="preserve"> </w:t>
            </w:r>
            <w:r>
              <w:rPr>
                <w:b/>
                <w:sz w:val="24"/>
              </w:rPr>
              <w:t>и профессионально-</w:t>
            </w:r>
            <w:proofErr w:type="spellStart"/>
            <w:r>
              <w:rPr>
                <w:b/>
                <w:sz w:val="24"/>
              </w:rPr>
              <w:t>ориенированное</w:t>
            </w:r>
            <w:proofErr w:type="spellEnd"/>
            <w:r>
              <w:rPr>
                <w:b/>
                <w:sz w:val="24"/>
              </w:rPr>
              <w:t>)</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1471" w:type="dxa"/>
          </w:tcPr>
          <w:p w14:paraId="1ADCFB05" w14:textId="77777777" w:rsidR="00C806C1" w:rsidRDefault="00AD4AF6">
            <w:pPr>
              <w:pStyle w:val="TableParagraph"/>
              <w:ind w:left="191" w:right="184" w:hanging="1"/>
              <w:jc w:val="center"/>
              <w:rPr>
                <w:b/>
                <w:sz w:val="24"/>
              </w:rPr>
            </w:pPr>
            <w:r>
              <w:rPr>
                <w:b/>
                <w:sz w:val="24"/>
              </w:rPr>
              <w:t xml:space="preserve">Объем в </w:t>
            </w:r>
            <w:r>
              <w:rPr>
                <w:b/>
                <w:spacing w:val="-2"/>
                <w:sz w:val="24"/>
              </w:rPr>
              <w:t xml:space="preserve">часах/в </w:t>
            </w:r>
            <w:r>
              <w:rPr>
                <w:b/>
                <w:sz w:val="24"/>
              </w:rPr>
              <w:t>том</w:t>
            </w:r>
            <w:r>
              <w:rPr>
                <w:b/>
                <w:spacing w:val="-15"/>
                <w:sz w:val="24"/>
              </w:rPr>
              <w:t xml:space="preserve"> </w:t>
            </w:r>
            <w:r>
              <w:rPr>
                <w:b/>
                <w:sz w:val="24"/>
              </w:rPr>
              <w:t xml:space="preserve">числе в форме </w:t>
            </w:r>
            <w:r>
              <w:rPr>
                <w:b/>
                <w:spacing w:val="-2"/>
                <w:sz w:val="24"/>
              </w:rPr>
              <w:t>практик</w:t>
            </w:r>
          </w:p>
          <w:p w14:paraId="2A96AFA2" w14:textId="77777777" w:rsidR="00C806C1" w:rsidRDefault="00AD4AF6">
            <w:pPr>
              <w:pStyle w:val="TableParagraph"/>
              <w:spacing w:line="257" w:lineRule="exact"/>
              <w:ind w:left="7"/>
              <w:jc w:val="center"/>
              <w:rPr>
                <w:b/>
                <w:sz w:val="24"/>
              </w:rPr>
            </w:pPr>
            <w:r>
              <w:rPr>
                <w:b/>
                <w:spacing w:val="-2"/>
                <w:sz w:val="24"/>
              </w:rPr>
              <w:t>подготовки</w:t>
            </w:r>
          </w:p>
        </w:tc>
        <w:tc>
          <w:tcPr>
            <w:tcW w:w="2028" w:type="dxa"/>
          </w:tcPr>
          <w:p w14:paraId="71DC91E5" w14:textId="77777777" w:rsidR="00C806C1" w:rsidRDefault="00AD4AF6">
            <w:pPr>
              <w:pStyle w:val="TableParagraph"/>
              <w:ind w:left="27" w:right="21"/>
              <w:jc w:val="center"/>
              <w:rPr>
                <w:b/>
                <w:sz w:val="24"/>
              </w:rPr>
            </w:pPr>
            <w:r>
              <w:rPr>
                <w:b/>
                <w:spacing w:val="-2"/>
                <w:sz w:val="24"/>
              </w:rPr>
              <w:t>Планируемые результаты</w:t>
            </w:r>
          </w:p>
          <w:p w14:paraId="35D5F94D" w14:textId="77777777" w:rsidR="00C806C1" w:rsidRDefault="00AD4AF6">
            <w:pPr>
              <w:pStyle w:val="TableParagraph"/>
              <w:ind w:left="27" w:right="19"/>
              <w:jc w:val="center"/>
              <w:rPr>
                <w:i/>
                <w:sz w:val="24"/>
              </w:rPr>
            </w:pPr>
            <w:r>
              <w:rPr>
                <w:i/>
                <w:spacing w:val="-2"/>
                <w:sz w:val="24"/>
              </w:rPr>
              <w:t xml:space="preserve">(указываются </w:t>
            </w:r>
            <w:r>
              <w:rPr>
                <w:i/>
                <w:spacing w:val="-4"/>
                <w:sz w:val="24"/>
              </w:rPr>
              <w:t>коды)</w:t>
            </w:r>
          </w:p>
        </w:tc>
        <w:tc>
          <w:tcPr>
            <w:tcW w:w="2126" w:type="dxa"/>
          </w:tcPr>
          <w:p w14:paraId="6CC9C33B" w14:textId="77777777" w:rsidR="00C806C1" w:rsidRDefault="00AD4AF6">
            <w:pPr>
              <w:pStyle w:val="TableParagraph"/>
              <w:ind w:left="547" w:right="107" w:hanging="430"/>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C806C1" w14:paraId="6791226D" w14:textId="77777777">
        <w:trPr>
          <w:trHeight w:val="275"/>
        </w:trPr>
        <w:tc>
          <w:tcPr>
            <w:tcW w:w="2506" w:type="dxa"/>
          </w:tcPr>
          <w:p w14:paraId="095A37D4" w14:textId="77777777" w:rsidR="00C806C1" w:rsidRDefault="00AD4AF6">
            <w:pPr>
              <w:pStyle w:val="TableParagraph"/>
              <w:spacing w:line="256" w:lineRule="exact"/>
              <w:ind w:left="10"/>
              <w:jc w:val="center"/>
              <w:rPr>
                <w:b/>
                <w:sz w:val="24"/>
              </w:rPr>
            </w:pPr>
            <w:r>
              <w:rPr>
                <w:b/>
                <w:spacing w:val="-10"/>
                <w:sz w:val="24"/>
              </w:rPr>
              <w:t>1</w:t>
            </w:r>
          </w:p>
        </w:tc>
        <w:tc>
          <w:tcPr>
            <w:tcW w:w="6505" w:type="dxa"/>
          </w:tcPr>
          <w:p w14:paraId="651C7D01" w14:textId="77777777" w:rsidR="00C806C1" w:rsidRDefault="00AD4AF6">
            <w:pPr>
              <w:pStyle w:val="TableParagraph"/>
              <w:spacing w:line="256" w:lineRule="exact"/>
              <w:ind w:left="9"/>
              <w:jc w:val="center"/>
              <w:rPr>
                <w:b/>
                <w:sz w:val="24"/>
              </w:rPr>
            </w:pPr>
            <w:r>
              <w:rPr>
                <w:b/>
                <w:spacing w:val="-10"/>
                <w:sz w:val="24"/>
              </w:rPr>
              <w:t>2</w:t>
            </w:r>
          </w:p>
        </w:tc>
        <w:tc>
          <w:tcPr>
            <w:tcW w:w="1471" w:type="dxa"/>
          </w:tcPr>
          <w:p w14:paraId="10F48A06" w14:textId="77777777" w:rsidR="00C806C1" w:rsidRDefault="00AD4AF6">
            <w:pPr>
              <w:pStyle w:val="TableParagraph"/>
              <w:spacing w:line="256" w:lineRule="exact"/>
              <w:ind w:left="7"/>
              <w:jc w:val="center"/>
              <w:rPr>
                <w:b/>
                <w:sz w:val="24"/>
              </w:rPr>
            </w:pPr>
            <w:r>
              <w:rPr>
                <w:b/>
                <w:spacing w:val="-10"/>
                <w:sz w:val="24"/>
              </w:rPr>
              <w:t>3</w:t>
            </w:r>
          </w:p>
        </w:tc>
        <w:tc>
          <w:tcPr>
            <w:tcW w:w="2028" w:type="dxa"/>
          </w:tcPr>
          <w:p w14:paraId="105FC8EC" w14:textId="77777777" w:rsidR="00C806C1" w:rsidRDefault="00AD4AF6">
            <w:pPr>
              <w:pStyle w:val="TableParagraph"/>
              <w:spacing w:line="256" w:lineRule="exact"/>
              <w:ind w:left="27" w:right="25"/>
              <w:jc w:val="center"/>
              <w:rPr>
                <w:b/>
                <w:sz w:val="24"/>
              </w:rPr>
            </w:pPr>
            <w:r>
              <w:rPr>
                <w:b/>
                <w:spacing w:val="-10"/>
                <w:sz w:val="24"/>
              </w:rPr>
              <w:t>4</w:t>
            </w:r>
          </w:p>
        </w:tc>
        <w:tc>
          <w:tcPr>
            <w:tcW w:w="2126" w:type="dxa"/>
          </w:tcPr>
          <w:p w14:paraId="45ABB6D0" w14:textId="77777777" w:rsidR="00C806C1" w:rsidRDefault="00AD4AF6">
            <w:pPr>
              <w:pStyle w:val="TableParagraph"/>
              <w:spacing w:line="256" w:lineRule="exact"/>
              <w:ind w:left="11"/>
              <w:jc w:val="center"/>
              <w:rPr>
                <w:b/>
                <w:sz w:val="24"/>
              </w:rPr>
            </w:pPr>
            <w:r>
              <w:rPr>
                <w:b/>
                <w:spacing w:val="-10"/>
                <w:sz w:val="24"/>
              </w:rPr>
              <w:t>6</w:t>
            </w:r>
          </w:p>
        </w:tc>
      </w:tr>
      <w:tr w:rsidR="00C806C1" w14:paraId="5E89F993" w14:textId="77777777">
        <w:trPr>
          <w:trHeight w:val="513"/>
        </w:trPr>
        <w:tc>
          <w:tcPr>
            <w:tcW w:w="9011" w:type="dxa"/>
            <w:gridSpan w:val="2"/>
          </w:tcPr>
          <w:p w14:paraId="45E299C5" w14:textId="77777777" w:rsidR="00C806C1" w:rsidRDefault="00AD4AF6">
            <w:pPr>
              <w:pStyle w:val="TableParagraph"/>
              <w:spacing w:line="275" w:lineRule="exact"/>
              <w:ind w:left="107"/>
              <w:rPr>
                <w:b/>
                <w:sz w:val="24"/>
              </w:rPr>
            </w:pPr>
            <w:r>
              <w:rPr>
                <w:b/>
                <w:sz w:val="24"/>
              </w:rPr>
              <w:t>РАЗДЕЛ</w:t>
            </w:r>
            <w:r>
              <w:rPr>
                <w:b/>
                <w:spacing w:val="-1"/>
                <w:sz w:val="24"/>
              </w:rPr>
              <w:t xml:space="preserve"> </w:t>
            </w:r>
            <w:r>
              <w:rPr>
                <w:b/>
                <w:sz w:val="24"/>
              </w:rPr>
              <w:t>1.</w:t>
            </w:r>
            <w:r>
              <w:rPr>
                <w:b/>
                <w:spacing w:val="-1"/>
                <w:sz w:val="24"/>
              </w:rPr>
              <w:t xml:space="preserve"> </w:t>
            </w:r>
            <w:r>
              <w:rPr>
                <w:b/>
                <w:sz w:val="24"/>
              </w:rPr>
              <w:t>ФИЗИКА</w:t>
            </w:r>
            <w:r>
              <w:rPr>
                <w:b/>
                <w:spacing w:val="-4"/>
                <w:sz w:val="24"/>
              </w:rPr>
              <w:t xml:space="preserve"> </w:t>
            </w:r>
            <w:r>
              <w:rPr>
                <w:b/>
                <w:sz w:val="24"/>
              </w:rPr>
              <w:t>И</w:t>
            </w:r>
            <w:r>
              <w:rPr>
                <w:b/>
                <w:spacing w:val="-1"/>
                <w:sz w:val="24"/>
              </w:rPr>
              <w:t xml:space="preserve"> </w:t>
            </w:r>
            <w:r>
              <w:rPr>
                <w:b/>
                <w:sz w:val="24"/>
              </w:rPr>
              <w:t>МЕТОДЫ</w:t>
            </w:r>
            <w:r>
              <w:rPr>
                <w:b/>
                <w:spacing w:val="-1"/>
                <w:sz w:val="24"/>
              </w:rPr>
              <w:t xml:space="preserve"> </w:t>
            </w:r>
            <w:r>
              <w:rPr>
                <w:b/>
                <w:sz w:val="24"/>
              </w:rPr>
              <w:t xml:space="preserve">НАУЧНОГО </w:t>
            </w:r>
            <w:r>
              <w:rPr>
                <w:b/>
                <w:spacing w:val="-2"/>
                <w:sz w:val="24"/>
              </w:rPr>
              <w:t>ПОЗНАНИЯ</w:t>
            </w:r>
          </w:p>
        </w:tc>
        <w:tc>
          <w:tcPr>
            <w:tcW w:w="1471" w:type="dxa"/>
          </w:tcPr>
          <w:p w14:paraId="2132032B"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16B051FB" w14:textId="77777777" w:rsidR="00C806C1" w:rsidRDefault="00C806C1">
            <w:pPr>
              <w:pStyle w:val="TableParagraph"/>
              <w:rPr>
                <w:sz w:val="24"/>
              </w:rPr>
            </w:pPr>
          </w:p>
        </w:tc>
        <w:tc>
          <w:tcPr>
            <w:tcW w:w="2126" w:type="dxa"/>
          </w:tcPr>
          <w:p w14:paraId="0545B6FF" w14:textId="77777777" w:rsidR="00C806C1" w:rsidRDefault="00C806C1">
            <w:pPr>
              <w:pStyle w:val="TableParagraph"/>
              <w:rPr>
                <w:sz w:val="24"/>
              </w:rPr>
            </w:pPr>
          </w:p>
        </w:tc>
      </w:tr>
      <w:tr w:rsidR="00C806C1" w14:paraId="0C039713" w14:textId="77777777">
        <w:trPr>
          <w:trHeight w:val="330"/>
        </w:trPr>
        <w:tc>
          <w:tcPr>
            <w:tcW w:w="2506" w:type="dxa"/>
            <w:vMerge w:val="restart"/>
          </w:tcPr>
          <w:p w14:paraId="6E386B4B"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5"/>
                <w:sz w:val="24"/>
              </w:rPr>
              <w:t>1.1</w:t>
            </w:r>
          </w:p>
          <w:p w14:paraId="057915DC" w14:textId="77777777" w:rsidR="00C806C1" w:rsidRDefault="00AD4AF6">
            <w:pPr>
              <w:pStyle w:val="TableParagraph"/>
              <w:tabs>
                <w:tab w:val="left" w:pos="1189"/>
                <w:tab w:val="left" w:pos="1632"/>
              </w:tabs>
              <w:ind w:left="107" w:right="95"/>
              <w:rPr>
                <w:sz w:val="24"/>
              </w:rPr>
            </w:pPr>
            <w:r>
              <w:rPr>
                <w:spacing w:val="-2"/>
                <w:sz w:val="24"/>
              </w:rPr>
              <w:t>Физика</w:t>
            </w:r>
            <w:r>
              <w:rPr>
                <w:sz w:val="24"/>
              </w:rPr>
              <w:tab/>
            </w:r>
            <w:r>
              <w:rPr>
                <w:spacing w:val="-10"/>
                <w:sz w:val="24"/>
              </w:rPr>
              <w:t>и</w:t>
            </w:r>
            <w:r>
              <w:rPr>
                <w:sz w:val="24"/>
              </w:rPr>
              <w:tab/>
            </w:r>
            <w:r>
              <w:rPr>
                <w:spacing w:val="-2"/>
                <w:sz w:val="24"/>
              </w:rPr>
              <w:t xml:space="preserve">методы </w:t>
            </w:r>
            <w:r>
              <w:rPr>
                <w:sz w:val="24"/>
              </w:rPr>
              <w:t>научного познания</w:t>
            </w:r>
          </w:p>
        </w:tc>
        <w:tc>
          <w:tcPr>
            <w:tcW w:w="6505" w:type="dxa"/>
          </w:tcPr>
          <w:p w14:paraId="114844E8"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C8843A9" w14:textId="77777777" w:rsidR="00C806C1" w:rsidRDefault="00AD4AF6">
            <w:pPr>
              <w:pStyle w:val="TableParagraph"/>
              <w:spacing w:line="275" w:lineRule="exact"/>
              <w:ind w:left="7"/>
              <w:jc w:val="center"/>
              <w:rPr>
                <w:sz w:val="24"/>
              </w:rPr>
            </w:pPr>
            <w:r>
              <w:rPr>
                <w:spacing w:val="-10"/>
                <w:sz w:val="24"/>
              </w:rPr>
              <w:t>2</w:t>
            </w:r>
          </w:p>
        </w:tc>
        <w:tc>
          <w:tcPr>
            <w:tcW w:w="2028" w:type="dxa"/>
          </w:tcPr>
          <w:p w14:paraId="329879E5" w14:textId="77777777" w:rsidR="00C806C1" w:rsidRDefault="00C806C1">
            <w:pPr>
              <w:pStyle w:val="TableParagraph"/>
              <w:rPr>
                <w:sz w:val="24"/>
              </w:rPr>
            </w:pPr>
          </w:p>
        </w:tc>
        <w:tc>
          <w:tcPr>
            <w:tcW w:w="2126" w:type="dxa"/>
          </w:tcPr>
          <w:p w14:paraId="1E891551" w14:textId="77777777" w:rsidR="00C806C1" w:rsidRDefault="00C806C1">
            <w:pPr>
              <w:pStyle w:val="TableParagraph"/>
              <w:rPr>
                <w:sz w:val="24"/>
              </w:rPr>
            </w:pPr>
          </w:p>
        </w:tc>
      </w:tr>
      <w:tr w:rsidR="00C806C1" w14:paraId="60AC6138" w14:textId="77777777">
        <w:trPr>
          <w:trHeight w:val="2483"/>
        </w:trPr>
        <w:tc>
          <w:tcPr>
            <w:tcW w:w="2506" w:type="dxa"/>
            <w:vMerge/>
            <w:tcBorders>
              <w:top w:val="nil"/>
            </w:tcBorders>
          </w:tcPr>
          <w:p w14:paraId="00C774CB" w14:textId="77777777" w:rsidR="00C806C1" w:rsidRDefault="00C806C1">
            <w:pPr>
              <w:rPr>
                <w:sz w:val="2"/>
                <w:szCs w:val="2"/>
              </w:rPr>
            </w:pPr>
          </w:p>
        </w:tc>
        <w:tc>
          <w:tcPr>
            <w:tcW w:w="6505" w:type="dxa"/>
          </w:tcPr>
          <w:p w14:paraId="7ED84EC2" w14:textId="77777777" w:rsidR="00C806C1" w:rsidRDefault="00AD4AF6">
            <w:pPr>
              <w:pStyle w:val="TableParagraph"/>
              <w:ind w:left="107" w:right="97"/>
              <w:jc w:val="both"/>
              <w:rPr>
                <w:sz w:val="24"/>
              </w:rPr>
            </w:pPr>
            <w:r>
              <w:rPr>
                <w:sz w:val="24"/>
              </w:rP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w:t>
            </w:r>
            <w:r>
              <w:rPr>
                <w:spacing w:val="40"/>
                <w:sz w:val="24"/>
              </w:rPr>
              <w:t xml:space="preserve"> </w:t>
            </w:r>
            <w:r>
              <w:rPr>
                <w:sz w:val="24"/>
              </w:rPr>
              <w:t>научной</w:t>
            </w:r>
            <w:r>
              <w:rPr>
                <w:spacing w:val="40"/>
                <w:sz w:val="24"/>
              </w:rPr>
              <w:t xml:space="preserve"> </w:t>
            </w:r>
            <w:r>
              <w:rPr>
                <w:sz w:val="24"/>
              </w:rPr>
              <w:t>картины мира, в практической деятельности людей.</w:t>
            </w:r>
          </w:p>
        </w:tc>
        <w:tc>
          <w:tcPr>
            <w:tcW w:w="1471" w:type="dxa"/>
          </w:tcPr>
          <w:p w14:paraId="4B525F77" w14:textId="77777777" w:rsidR="00C806C1" w:rsidRDefault="00C806C1">
            <w:pPr>
              <w:pStyle w:val="TableParagraph"/>
              <w:rPr>
                <w:sz w:val="24"/>
              </w:rPr>
            </w:pPr>
          </w:p>
        </w:tc>
        <w:tc>
          <w:tcPr>
            <w:tcW w:w="2028" w:type="dxa"/>
          </w:tcPr>
          <w:p w14:paraId="32252854" w14:textId="77777777" w:rsidR="00C806C1" w:rsidRDefault="00AD4AF6">
            <w:pPr>
              <w:pStyle w:val="TableParagraph"/>
              <w:ind w:left="813" w:hanging="576"/>
              <w:rPr>
                <w:sz w:val="24"/>
              </w:rPr>
            </w:pPr>
            <w:r>
              <w:rPr>
                <w:sz w:val="24"/>
              </w:rPr>
              <w:t>П3,</w:t>
            </w:r>
            <w:r>
              <w:rPr>
                <w:spacing w:val="-15"/>
                <w:sz w:val="24"/>
              </w:rPr>
              <w:t xml:space="preserve"> </w:t>
            </w:r>
            <w:r>
              <w:rPr>
                <w:sz w:val="24"/>
              </w:rPr>
              <w:t>ЛР1,</w:t>
            </w:r>
            <w:r>
              <w:rPr>
                <w:spacing w:val="-15"/>
                <w:sz w:val="24"/>
              </w:rPr>
              <w:t xml:space="preserve"> </w:t>
            </w:r>
            <w:r>
              <w:rPr>
                <w:sz w:val="24"/>
              </w:rPr>
              <w:t xml:space="preserve">ЛР10, </w:t>
            </w:r>
            <w:r>
              <w:rPr>
                <w:spacing w:val="-4"/>
                <w:sz w:val="24"/>
              </w:rPr>
              <w:t>М7.</w:t>
            </w:r>
          </w:p>
        </w:tc>
        <w:tc>
          <w:tcPr>
            <w:tcW w:w="2126" w:type="dxa"/>
          </w:tcPr>
          <w:p w14:paraId="5688FF06" w14:textId="77777777" w:rsidR="00C806C1" w:rsidRDefault="00AD4AF6">
            <w:pPr>
              <w:pStyle w:val="TableParagraph"/>
              <w:spacing w:line="275" w:lineRule="exact"/>
              <w:ind w:left="108"/>
              <w:rPr>
                <w:sz w:val="24"/>
              </w:rPr>
            </w:pPr>
            <w:r>
              <w:rPr>
                <w:spacing w:val="-2"/>
                <w:sz w:val="24"/>
              </w:rPr>
              <w:t>Тестирование.</w:t>
            </w:r>
          </w:p>
        </w:tc>
      </w:tr>
      <w:tr w:rsidR="00C806C1" w14:paraId="3E7B06F4" w14:textId="77777777">
        <w:trPr>
          <w:trHeight w:val="330"/>
        </w:trPr>
        <w:tc>
          <w:tcPr>
            <w:tcW w:w="9011" w:type="dxa"/>
            <w:gridSpan w:val="2"/>
          </w:tcPr>
          <w:p w14:paraId="501A8B97" w14:textId="77777777" w:rsidR="00C806C1" w:rsidRDefault="00AD4AF6">
            <w:pPr>
              <w:pStyle w:val="TableParagraph"/>
              <w:spacing w:line="275" w:lineRule="exact"/>
              <w:ind w:left="107"/>
              <w:rPr>
                <w:b/>
                <w:sz w:val="24"/>
              </w:rPr>
            </w:pPr>
            <w:r>
              <w:rPr>
                <w:b/>
                <w:sz w:val="24"/>
              </w:rPr>
              <w:t>РАЗДЕЛ</w:t>
            </w:r>
            <w:r>
              <w:rPr>
                <w:b/>
                <w:spacing w:val="-2"/>
                <w:sz w:val="24"/>
              </w:rPr>
              <w:t xml:space="preserve"> </w:t>
            </w:r>
            <w:r>
              <w:rPr>
                <w:b/>
                <w:sz w:val="24"/>
              </w:rPr>
              <w:t>2.</w:t>
            </w:r>
            <w:r>
              <w:rPr>
                <w:b/>
                <w:spacing w:val="-1"/>
                <w:sz w:val="24"/>
              </w:rPr>
              <w:t xml:space="preserve"> </w:t>
            </w:r>
            <w:r>
              <w:rPr>
                <w:b/>
                <w:spacing w:val="-2"/>
                <w:sz w:val="24"/>
              </w:rPr>
              <w:t>МЕХАНИКА</w:t>
            </w:r>
          </w:p>
        </w:tc>
        <w:tc>
          <w:tcPr>
            <w:tcW w:w="1471" w:type="dxa"/>
          </w:tcPr>
          <w:p w14:paraId="256A0F6D" w14:textId="77777777" w:rsidR="00C806C1" w:rsidRDefault="00AD4AF6">
            <w:pPr>
              <w:pStyle w:val="TableParagraph"/>
              <w:spacing w:line="275" w:lineRule="exact"/>
              <w:ind w:left="7"/>
              <w:jc w:val="center"/>
              <w:rPr>
                <w:b/>
                <w:sz w:val="24"/>
              </w:rPr>
            </w:pPr>
            <w:r>
              <w:rPr>
                <w:b/>
                <w:spacing w:val="-5"/>
                <w:sz w:val="24"/>
              </w:rPr>
              <w:t>12</w:t>
            </w:r>
          </w:p>
        </w:tc>
        <w:tc>
          <w:tcPr>
            <w:tcW w:w="2028" w:type="dxa"/>
          </w:tcPr>
          <w:p w14:paraId="70DE8DD4" w14:textId="77777777" w:rsidR="00C806C1" w:rsidRDefault="00C806C1">
            <w:pPr>
              <w:pStyle w:val="TableParagraph"/>
              <w:rPr>
                <w:sz w:val="24"/>
              </w:rPr>
            </w:pPr>
          </w:p>
        </w:tc>
        <w:tc>
          <w:tcPr>
            <w:tcW w:w="2126" w:type="dxa"/>
          </w:tcPr>
          <w:p w14:paraId="24F3F7ED" w14:textId="77777777" w:rsidR="00C806C1" w:rsidRDefault="00C806C1">
            <w:pPr>
              <w:pStyle w:val="TableParagraph"/>
              <w:rPr>
                <w:sz w:val="24"/>
              </w:rPr>
            </w:pPr>
          </w:p>
        </w:tc>
      </w:tr>
      <w:tr w:rsidR="00C806C1" w14:paraId="1EE391B9" w14:textId="77777777">
        <w:trPr>
          <w:trHeight w:val="330"/>
        </w:trPr>
        <w:tc>
          <w:tcPr>
            <w:tcW w:w="9011" w:type="dxa"/>
            <w:gridSpan w:val="2"/>
          </w:tcPr>
          <w:p w14:paraId="10C69FE7" w14:textId="77777777" w:rsidR="00C806C1" w:rsidRDefault="00AD4AF6">
            <w:pPr>
              <w:pStyle w:val="TableParagraph"/>
              <w:spacing w:line="275" w:lineRule="exact"/>
              <w:ind w:left="107"/>
              <w:rPr>
                <w:b/>
                <w:sz w:val="24"/>
              </w:rPr>
            </w:pPr>
            <w:r>
              <w:rPr>
                <w:b/>
                <w:sz w:val="24"/>
              </w:rPr>
              <w:t xml:space="preserve">2.1 </w:t>
            </w:r>
            <w:r>
              <w:rPr>
                <w:b/>
                <w:spacing w:val="-2"/>
                <w:sz w:val="24"/>
              </w:rPr>
              <w:t>Кинематика</w:t>
            </w:r>
          </w:p>
        </w:tc>
        <w:tc>
          <w:tcPr>
            <w:tcW w:w="1471" w:type="dxa"/>
          </w:tcPr>
          <w:p w14:paraId="2EF10B8E" w14:textId="77777777" w:rsidR="00C806C1" w:rsidRDefault="00AD4AF6">
            <w:pPr>
              <w:pStyle w:val="TableParagraph"/>
              <w:spacing w:line="275" w:lineRule="exact"/>
              <w:ind w:left="7"/>
              <w:jc w:val="center"/>
              <w:rPr>
                <w:sz w:val="24"/>
              </w:rPr>
            </w:pPr>
            <w:r>
              <w:rPr>
                <w:spacing w:val="-10"/>
                <w:sz w:val="24"/>
              </w:rPr>
              <w:t>4</w:t>
            </w:r>
          </w:p>
        </w:tc>
        <w:tc>
          <w:tcPr>
            <w:tcW w:w="2028" w:type="dxa"/>
          </w:tcPr>
          <w:p w14:paraId="7055079F" w14:textId="77777777" w:rsidR="00C806C1" w:rsidRDefault="00C806C1">
            <w:pPr>
              <w:pStyle w:val="TableParagraph"/>
              <w:rPr>
                <w:sz w:val="24"/>
              </w:rPr>
            </w:pPr>
          </w:p>
        </w:tc>
        <w:tc>
          <w:tcPr>
            <w:tcW w:w="2126" w:type="dxa"/>
          </w:tcPr>
          <w:p w14:paraId="09125214" w14:textId="77777777" w:rsidR="00C806C1" w:rsidRDefault="00C806C1">
            <w:pPr>
              <w:pStyle w:val="TableParagraph"/>
              <w:rPr>
                <w:sz w:val="24"/>
              </w:rPr>
            </w:pPr>
          </w:p>
        </w:tc>
      </w:tr>
      <w:tr w:rsidR="00C806C1" w14:paraId="6A839759" w14:textId="77777777">
        <w:trPr>
          <w:trHeight w:val="330"/>
        </w:trPr>
        <w:tc>
          <w:tcPr>
            <w:tcW w:w="2506" w:type="dxa"/>
            <w:vMerge w:val="restart"/>
          </w:tcPr>
          <w:p w14:paraId="1B5A327D"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2.1.1</w:t>
            </w:r>
          </w:p>
          <w:p w14:paraId="6E4F9570" w14:textId="77777777" w:rsidR="00C806C1" w:rsidRDefault="00AD4AF6">
            <w:pPr>
              <w:pStyle w:val="TableParagraph"/>
              <w:ind w:left="107" w:right="692"/>
              <w:rPr>
                <w:sz w:val="24"/>
              </w:rPr>
            </w:pPr>
            <w:r>
              <w:rPr>
                <w:spacing w:val="-2"/>
                <w:sz w:val="24"/>
              </w:rPr>
              <w:t xml:space="preserve">Механическое </w:t>
            </w:r>
            <w:r>
              <w:rPr>
                <w:sz w:val="24"/>
              </w:rPr>
              <w:t>движение.</w:t>
            </w:r>
            <w:r>
              <w:rPr>
                <w:spacing w:val="-15"/>
                <w:sz w:val="24"/>
              </w:rPr>
              <w:t xml:space="preserve"> </w:t>
            </w:r>
            <w:r>
              <w:rPr>
                <w:sz w:val="24"/>
              </w:rPr>
              <w:t xml:space="preserve">Виды </w:t>
            </w:r>
            <w:r>
              <w:rPr>
                <w:spacing w:val="-2"/>
                <w:sz w:val="24"/>
              </w:rPr>
              <w:t>движения.</w:t>
            </w:r>
          </w:p>
        </w:tc>
        <w:tc>
          <w:tcPr>
            <w:tcW w:w="6505" w:type="dxa"/>
          </w:tcPr>
          <w:p w14:paraId="7E24D415"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65E92722" w14:textId="77777777" w:rsidR="00C806C1" w:rsidRDefault="00C806C1">
            <w:pPr>
              <w:pStyle w:val="TableParagraph"/>
              <w:rPr>
                <w:sz w:val="24"/>
              </w:rPr>
            </w:pPr>
          </w:p>
        </w:tc>
        <w:tc>
          <w:tcPr>
            <w:tcW w:w="2028" w:type="dxa"/>
          </w:tcPr>
          <w:p w14:paraId="3C8F26C8" w14:textId="77777777" w:rsidR="00C806C1" w:rsidRDefault="00C806C1">
            <w:pPr>
              <w:pStyle w:val="TableParagraph"/>
              <w:rPr>
                <w:sz w:val="24"/>
              </w:rPr>
            </w:pPr>
          </w:p>
        </w:tc>
        <w:tc>
          <w:tcPr>
            <w:tcW w:w="2126" w:type="dxa"/>
          </w:tcPr>
          <w:p w14:paraId="5ACFA1EB" w14:textId="77777777" w:rsidR="00C806C1" w:rsidRDefault="00C806C1">
            <w:pPr>
              <w:pStyle w:val="TableParagraph"/>
              <w:rPr>
                <w:sz w:val="24"/>
              </w:rPr>
            </w:pPr>
          </w:p>
        </w:tc>
      </w:tr>
      <w:tr w:rsidR="00C806C1" w14:paraId="404703E5" w14:textId="77777777">
        <w:trPr>
          <w:trHeight w:val="2486"/>
        </w:trPr>
        <w:tc>
          <w:tcPr>
            <w:tcW w:w="2506" w:type="dxa"/>
            <w:vMerge/>
            <w:tcBorders>
              <w:top w:val="nil"/>
            </w:tcBorders>
          </w:tcPr>
          <w:p w14:paraId="55522F83" w14:textId="77777777" w:rsidR="00C806C1" w:rsidRDefault="00C806C1">
            <w:pPr>
              <w:rPr>
                <w:sz w:val="2"/>
                <w:szCs w:val="2"/>
              </w:rPr>
            </w:pPr>
          </w:p>
        </w:tc>
        <w:tc>
          <w:tcPr>
            <w:tcW w:w="6505" w:type="dxa"/>
          </w:tcPr>
          <w:p w14:paraId="4CF589EF" w14:textId="77777777" w:rsidR="00C806C1" w:rsidRDefault="00AD4AF6">
            <w:pPr>
              <w:pStyle w:val="TableParagraph"/>
              <w:spacing w:before="1"/>
              <w:ind w:left="107" w:right="98"/>
              <w:jc w:val="both"/>
              <w:rPr>
                <w:sz w:val="24"/>
              </w:rPr>
            </w:pPr>
            <w:r>
              <w:rPr>
                <w:sz w:val="24"/>
              </w:rPr>
              <w:t>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w:t>
            </w:r>
            <w:r>
              <w:rPr>
                <w:spacing w:val="-1"/>
                <w:sz w:val="24"/>
              </w:rPr>
              <w:t xml:space="preserve"> </w:t>
            </w:r>
            <w:r>
              <w:rPr>
                <w:sz w:val="24"/>
              </w:rPr>
              <w:t>их проекции на оси системы координат. Сложение перемещений и сложение скоростей. Равномерное и равноускоренное прямолинейное движение. Графики</w:t>
            </w:r>
            <w:r>
              <w:rPr>
                <w:spacing w:val="12"/>
                <w:sz w:val="24"/>
              </w:rPr>
              <w:t xml:space="preserve"> </w:t>
            </w:r>
            <w:r>
              <w:rPr>
                <w:sz w:val="24"/>
              </w:rPr>
              <w:t>зависимости</w:t>
            </w:r>
            <w:r>
              <w:rPr>
                <w:spacing w:val="13"/>
                <w:sz w:val="24"/>
              </w:rPr>
              <w:t xml:space="preserve"> </w:t>
            </w:r>
            <w:r>
              <w:rPr>
                <w:sz w:val="24"/>
              </w:rPr>
              <w:t>координат,</w:t>
            </w:r>
            <w:r>
              <w:rPr>
                <w:spacing w:val="15"/>
                <w:sz w:val="24"/>
              </w:rPr>
              <w:t xml:space="preserve"> </w:t>
            </w:r>
            <w:r>
              <w:rPr>
                <w:sz w:val="24"/>
              </w:rPr>
              <w:t>скорости,</w:t>
            </w:r>
            <w:r>
              <w:rPr>
                <w:spacing w:val="16"/>
                <w:sz w:val="24"/>
              </w:rPr>
              <w:t xml:space="preserve"> </w:t>
            </w:r>
            <w:r>
              <w:rPr>
                <w:sz w:val="24"/>
              </w:rPr>
              <w:t>ускорения,</w:t>
            </w:r>
            <w:r>
              <w:rPr>
                <w:spacing w:val="14"/>
                <w:sz w:val="24"/>
              </w:rPr>
              <w:t xml:space="preserve"> </w:t>
            </w:r>
            <w:r>
              <w:rPr>
                <w:spacing w:val="-4"/>
                <w:sz w:val="24"/>
              </w:rPr>
              <w:t>пути</w:t>
            </w:r>
          </w:p>
          <w:p w14:paraId="02B96B65" w14:textId="77777777" w:rsidR="00C806C1" w:rsidRDefault="00AD4AF6">
            <w:pPr>
              <w:pStyle w:val="TableParagraph"/>
              <w:spacing w:line="276" w:lineRule="exact"/>
              <w:ind w:left="107" w:right="98"/>
              <w:jc w:val="both"/>
              <w:rPr>
                <w:sz w:val="24"/>
              </w:rPr>
            </w:pPr>
            <w:r>
              <w:rPr>
                <w:sz w:val="24"/>
              </w:rPr>
              <w:t>и перемещения материальной точки от времени. Свободное падение.</w:t>
            </w:r>
            <w:r>
              <w:rPr>
                <w:spacing w:val="58"/>
                <w:w w:val="150"/>
                <w:sz w:val="24"/>
              </w:rPr>
              <w:t xml:space="preserve"> </w:t>
            </w:r>
            <w:r>
              <w:rPr>
                <w:sz w:val="24"/>
              </w:rPr>
              <w:t>Ускорение</w:t>
            </w:r>
            <w:r>
              <w:rPr>
                <w:spacing w:val="60"/>
                <w:w w:val="150"/>
                <w:sz w:val="24"/>
              </w:rPr>
              <w:t xml:space="preserve"> </w:t>
            </w:r>
            <w:r>
              <w:rPr>
                <w:sz w:val="24"/>
              </w:rPr>
              <w:t>свободного</w:t>
            </w:r>
            <w:r>
              <w:rPr>
                <w:spacing w:val="61"/>
                <w:w w:val="150"/>
                <w:sz w:val="24"/>
              </w:rPr>
              <w:t xml:space="preserve"> </w:t>
            </w:r>
            <w:r>
              <w:rPr>
                <w:sz w:val="24"/>
              </w:rPr>
              <w:t>падения.</w:t>
            </w:r>
            <w:r>
              <w:rPr>
                <w:spacing w:val="61"/>
                <w:w w:val="150"/>
                <w:sz w:val="24"/>
              </w:rPr>
              <w:t xml:space="preserve"> </w:t>
            </w:r>
            <w:r>
              <w:rPr>
                <w:spacing w:val="-2"/>
                <w:sz w:val="24"/>
              </w:rPr>
              <w:t>Криволинейное</w:t>
            </w:r>
          </w:p>
        </w:tc>
        <w:tc>
          <w:tcPr>
            <w:tcW w:w="1471" w:type="dxa"/>
          </w:tcPr>
          <w:p w14:paraId="1E59C5CE" w14:textId="77777777" w:rsidR="00C806C1" w:rsidRDefault="00AD4AF6">
            <w:pPr>
              <w:pStyle w:val="TableParagraph"/>
              <w:spacing w:before="1"/>
              <w:ind w:left="7"/>
              <w:jc w:val="center"/>
              <w:rPr>
                <w:sz w:val="24"/>
              </w:rPr>
            </w:pPr>
            <w:r>
              <w:rPr>
                <w:spacing w:val="-10"/>
                <w:sz w:val="24"/>
              </w:rPr>
              <w:t>2</w:t>
            </w:r>
          </w:p>
        </w:tc>
        <w:tc>
          <w:tcPr>
            <w:tcW w:w="2028" w:type="dxa"/>
          </w:tcPr>
          <w:p w14:paraId="75062795" w14:textId="77777777" w:rsidR="00C806C1" w:rsidRDefault="00AD4AF6">
            <w:pPr>
              <w:pStyle w:val="TableParagraph"/>
              <w:spacing w:before="1"/>
              <w:ind w:left="813" w:hanging="598"/>
              <w:rPr>
                <w:sz w:val="24"/>
              </w:rPr>
            </w:pPr>
            <w:r>
              <w:rPr>
                <w:sz w:val="24"/>
              </w:rPr>
              <w:t>П2,</w:t>
            </w:r>
            <w:r>
              <w:rPr>
                <w:spacing w:val="-13"/>
                <w:sz w:val="24"/>
              </w:rPr>
              <w:t xml:space="preserve"> </w:t>
            </w:r>
            <w:r>
              <w:rPr>
                <w:sz w:val="24"/>
              </w:rPr>
              <w:t>П3,</w:t>
            </w:r>
            <w:r>
              <w:rPr>
                <w:spacing w:val="-13"/>
                <w:sz w:val="24"/>
              </w:rPr>
              <w:t xml:space="preserve"> </w:t>
            </w:r>
            <w:r>
              <w:rPr>
                <w:sz w:val="24"/>
              </w:rPr>
              <w:t>П5,</w:t>
            </w:r>
            <w:r>
              <w:rPr>
                <w:spacing w:val="-13"/>
                <w:sz w:val="24"/>
              </w:rPr>
              <w:t xml:space="preserve"> </w:t>
            </w:r>
            <w:r>
              <w:rPr>
                <w:sz w:val="24"/>
              </w:rPr>
              <w:t xml:space="preserve">П7, </w:t>
            </w:r>
            <w:r>
              <w:rPr>
                <w:spacing w:val="-4"/>
                <w:sz w:val="24"/>
              </w:rPr>
              <w:t>М7.</w:t>
            </w:r>
          </w:p>
        </w:tc>
        <w:tc>
          <w:tcPr>
            <w:tcW w:w="2126" w:type="dxa"/>
          </w:tcPr>
          <w:p w14:paraId="0829755F" w14:textId="77777777" w:rsidR="00C806C1" w:rsidRDefault="00AD4AF6">
            <w:pPr>
              <w:pStyle w:val="TableParagraph"/>
              <w:tabs>
                <w:tab w:val="left" w:pos="1365"/>
              </w:tabs>
              <w:spacing w:before="1"/>
              <w:ind w:left="108" w:right="96"/>
              <w:rPr>
                <w:sz w:val="24"/>
              </w:rPr>
            </w:pPr>
            <w:r>
              <w:rPr>
                <w:spacing w:val="-2"/>
                <w:sz w:val="24"/>
              </w:rPr>
              <w:t>Устный</w:t>
            </w:r>
            <w:r>
              <w:rPr>
                <w:sz w:val="24"/>
              </w:rPr>
              <w:tab/>
            </w:r>
            <w:r>
              <w:rPr>
                <w:spacing w:val="-2"/>
                <w:sz w:val="24"/>
              </w:rPr>
              <w:t>опрос, фронтальный</w:t>
            </w:r>
          </w:p>
          <w:p w14:paraId="398862E7" w14:textId="77777777" w:rsidR="00C806C1" w:rsidRDefault="00AD4AF6">
            <w:pPr>
              <w:pStyle w:val="TableParagraph"/>
              <w:spacing w:before="1"/>
              <w:ind w:left="108"/>
              <w:rPr>
                <w:sz w:val="24"/>
              </w:rPr>
            </w:pPr>
            <w:r>
              <w:rPr>
                <w:spacing w:val="-2"/>
                <w:sz w:val="24"/>
              </w:rPr>
              <w:t>опрос.</w:t>
            </w:r>
          </w:p>
        </w:tc>
      </w:tr>
    </w:tbl>
    <w:p w14:paraId="7F6D4912" w14:textId="77777777" w:rsidR="00C806C1" w:rsidRDefault="00C806C1">
      <w:pPr>
        <w:pStyle w:val="TableParagraph"/>
        <w:rPr>
          <w:sz w:val="24"/>
        </w:rPr>
        <w:sectPr w:rsidR="00C806C1">
          <w:footerReference w:type="default" r:id="rId9"/>
          <w:pgSz w:w="16840" w:h="11910" w:orient="landscape"/>
          <w:pgMar w:top="1060" w:right="1133" w:bottom="280" w:left="992" w:header="0" w:footer="0" w:gutter="0"/>
          <w:cols w:space="720"/>
        </w:sectPr>
      </w:pPr>
    </w:p>
    <w:p w14:paraId="1E99326C"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67A12F3D" w14:textId="77777777">
        <w:trPr>
          <w:trHeight w:val="1106"/>
        </w:trPr>
        <w:tc>
          <w:tcPr>
            <w:tcW w:w="2506" w:type="dxa"/>
            <w:vMerge w:val="restart"/>
          </w:tcPr>
          <w:p w14:paraId="76302EE0" w14:textId="77777777" w:rsidR="00C806C1" w:rsidRDefault="00C806C1">
            <w:pPr>
              <w:pStyle w:val="TableParagraph"/>
              <w:rPr>
                <w:sz w:val="24"/>
              </w:rPr>
            </w:pPr>
          </w:p>
        </w:tc>
        <w:tc>
          <w:tcPr>
            <w:tcW w:w="6505" w:type="dxa"/>
          </w:tcPr>
          <w:p w14:paraId="318338D1" w14:textId="77777777" w:rsidR="00C806C1" w:rsidRDefault="00AD4AF6">
            <w:pPr>
              <w:pStyle w:val="TableParagraph"/>
              <w:spacing w:line="270" w:lineRule="atLeast"/>
              <w:ind w:left="107" w:right="100"/>
              <w:jc w:val="both"/>
              <w:rPr>
                <w:sz w:val="24"/>
              </w:rPr>
            </w:pPr>
            <w:r>
              <w:rPr>
                <w:sz w:val="24"/>
              </w:rPr>
              <w:t>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tc>
        <w:tc>
          <w:tcPr>
            <w:tcW w:w="1471" w:type="dxa"/>
          </w:tcPr>
          <w:p w14:paraId="12278411" w14:textId="77777777" w:rsidR="00C806C1" w:rsidRDefault="00C806C1">
            <w:pPr>
              <w:pStyle w:val="TableParagraph"/>
              <w:rPr>
                <w:sz w:val="24"/>
              </w:rPr>
            </w:pPr>
          </w:p>
        </w:tc>
        <w:tc>
          <w:tcPr>
            <w:tcW w:w="2028" w:type="dxa"/>
          </w:tcPr>
          <w:p w14:paraId="1102475C" w14:textId="77777777" w:rsidR="00C806C1" w:rsidRDefault="00C806C1">
            <w:pPr>
              <w:pStyle w:val="TableParagraph"/>
              <w:rPr>
                <w:sz w:val="24"/>
              </w:rPr>
            </w:pPr>
          </w:p>
        </w:tc>
        <w:tc>
          <w:tcPr>
            <w:tcW w:w="2126" w:type="dxa"/>
          </w:tcPr>
          <w:p w14:paraId="1F785D54" w14:textId="77777777" w:rsidR="00C806C1" w:rsidRDefault="00C806C1">
            <w:pPr>
              <w:pStyle w:val="TableParagraph"/>
              <w:rPr>
                <w:sz w:val="24"/>
              </w:rPr>
            </w:pPr>
          </w:p>
        </w:tc>
      </w:tr>
      <w:tr w:rsidR="00C806C1" w14:paraId="5A71DA21" w14:textId="77777777">
        <w:trPr>
          <w:trHeight w:val="1103"/>
        </w:trPr>
        <w:tc>
          <w:tcPr>
            <w:tcW w:w="2506" w:type="dxa"/>
            <w:vMerge/>
            <w:tcBorders>
              <w:top w:val="nil"/>
            </w:tcBorders>
          </w:tcPr>
          <w:p w14:paraId="2D9E1B31" w14:textId="77777777" w:rsidR="00C806C1" w:rsidRDefault="00C806C1">
            <w:pPr>
              <w:rPr>
                <w:sz w:val="2"/>
                <w:szCs w:val="2"/>
              </w:rPr>
            </w:pPr>
          </w:p>
        </w:tc>
        <w:tc>
          <w:tcPr>
            <w:tcW w:w="6505" w:type="dxa"/>
          </w:tcPr>
          <w:p w14:paraId="2585ED16" w14:textId="77777777" w:rsidR="00C806C1" w:rsidRDefault="00AD4AF6">
            <w:pPr>
              <w:pStyle w:val="TableParagraph"/>
              <w:spacing w:line="275" w:lineRule="exact"/>
              <w:ind w:left="107"/>
              <w:rPr>
                <w:sz w:val="24"/>
              </w:rPr>
            </w:pPr>
            <w:r>
              <w:rPr>
                <w:b/>
                <w:sz w:val="24"/>
              </w:rPr>
              <w:t>Практические</w:t>
            </w:r>
            <w:r>
              <w:rPr>
                <w:b/>
                <w:spacing w:val="46"/>
                <w:sz w:val="24"/>
              </w:rPr>
              <w:t xml:space="preserve"> </w:t>
            </w:r>
            <w:r>
              <w:rPr>
                <w:b/>
                <w:sz w:val="24"/>
              </w:rPr>
              <w:t>занятия:</w:t>
            </w:r>
            <w:r>
              <w:rPr>
                <w:b/>
                <w:spacing w:val="48"/>
                <w:sz w:val="24"/>
              </w:rPr>
              <w:t xml:space="preserve"> </w:t>
            </w:r>
            <w:r>
              <w:rPr>
                <w:sz w:val="24"/>
              </w:rPr>
              <w:t>Примеры</w:t>
            </w:r>
            <w:r>
              <w:rPr>
                <w:spacing w:val="46"/>
                <w:sz w:val="24"/>
              </w:rPr>
              <w:t xml:space="preserve"> </w:t>
            </w:r>
            <w:r>
              <w:rPr>
                <w:sz w:val="24"/>
              </w:rPr>
              <w:t>решения</w:t>
            </w:r>
            <w:r>
              <w:rPr>
                <w:spacing w:val="47"/>
                <w:sz w:val="24"/>
              </w:rPr>
              <w:t xml:space="preserve"> </w:t>
            </w:r>
            <w:r>
              <w:rPr>
                <w:sz w:val="24"/>
              </w:rPr>
              <w:t>задач</w:t>
            </w:r>
            <w:r>
              <w:rPr>
                <w:spacing w:val="46"/>
                <w:sz w:val="24"/>
              </w:rPr>
              <w:t xml:space="preserve"> </w:t>
            </w:r>
            <w:r>
              <w:rPr>
                <w:sz w:val="24"/>
              </w:rPr>
              <w:t>по</w:t>
            </w:r>
            <w:r>
              <w:rPr>
                <w:spacing w:val="48"/>
                <w:sz w:val="24"/>
              </w:rPr>
              <w:t xml:space="preserve"> </w:t>
            </w:r>
            <w:r>
              <w:rPr>
                <w:spacing w:val="-4"/>
                <w:sz w:val="24"/>
              </w:rPr>
              <w:t>теме</w:t>
            </w:r>
          </w:p>
          <w:p w14:paraId="1DE52702" w14:textId="77777777" w:rsidR="00C806C1" w:rsidRDefault="00AD4AF6">
            <w:pPr>
              <w:pStyle w:val="TableParagraph"/>
              <w:ind w:left="107"/>
              <w:rPr>
                <w:sz w:val="24"/>
              </w:rPr>
            </w:pPr>
            <w:r>
              <w:rPr>
                <w:sz w:val="24"/>
              </w:rPr>
              <w:t>«Механическое</w:t>
            </w:r>
            <w:r>
              <w:rPr>
                <w:spacing w:val="-6"/>
                <w:sz w:val="24"/>
              </w:rPr>
              <w:t xml:space="preserve"> </w:t>
            </w:r>
            <w:r>
              <w:rPr>
                <w:sz w:val="24"/>
              </w:rPr>
              <w:t>движение.</w:t>
            </w:r>
            <w:r>
              <w:rPr>
                <w:spacing w:val="-4"/>
                <w:sz w:val="24"/>
              </w:rPr>
              <w:t xml:space="preserve"> </w:t>
            </w:r>
            <w:r>
              <w:rPr>
                <w:sz w:val="24"/>
              </w:rPr>
              <w:t>Виды</w:t>
            </w:r>
            <w:r>
              <w:rPr>
                <w:spacing w:val="-4"/>
                <w:sz w:val="24"/>
              </w:rPr>
              <w:t xml:space="preserve"> </w:t>
            </w:r>
            <w:r>
              <w:rPr>
                <w:spacing w:val="-2"/>
                <w:sz w:val="24"/>
              </w:rPr>
              <w:t>движения.»</w:t>
            </w:r>
          </w:p>
        </w:tc>
        <w:tc>
          <w:tcPr>
            <w:tcW w:w="1471" w:type="dxa"/>
          </w:tcPr>
          <w:p w14:paraId="7B162C2C" w14:textId="77777777" w:rsidR="00C806C1" w:rsidRDefault="00AD4AF6">
            <w:pPr>
              <w:pStyle w:val="TableParagraph"/>
              <w:spacing w:line="275" w:lineRule="exact"/>
              <w:ind w:left="7"/>
              <w:jc w:val="center"/>
              <w:rPr>
                <w:sz w:val="24"/>
              </w:rPr>
            </w:pPr>
            <w:r>
              <w:rPr>
                <w:spacing w:val="-5"/>
                <w:sz w:val="24"/>
              </w:rPr>
              <w:t>2/2</w:t>
            </w:r>
          </w:p>
        </w:tc>
        <w:tc>
          <w:tcPr>
            <w:tcW w:w="2028" w:type="dxa"/>
          </w:tcPr>
          <w:p w14:paraId="1CA999E2" w14:textId="77777777" w:rsidR="00C806C1" w:rsidRDefault="00AD4AF6">
            <w:pPr>
              <w:pStyle w:val="TableParagraph"/>
              <w:spacing w:line="275" w:lineRule="exact"/>
              <w:ind w:left="27" w:right="22"/>
              <w:jc w:val="center"/>
              <w:rPr>
                <w:sz w:val="24"/>
              </w:rPr>
            </w:pPr>
            <w:r>
              <w:rPr>
                <w:sz w:val="24"/>
              </w:rPr>
              <w:t xml:space="preserve">П6, </w:t>
            </w:r>
            <w:r>
              <w:rPr>
                <w:spacing w:val="-5"/>
                <w:sz w:val="24"/>
              </w:rPr>
              <w:t>П7.</w:t>
            </w:r>
          </w:p>
        </w:tc>
        <w:tc>
          <w:tcPr>
            <w:tcW w:w="2126" w:type="dxa"/>
          </w:tcPr>
          <w:p w14:paraId="31813D5B" w14:textId="77777777" w:rsidR="00C806C1" w:rsidRDefault="00AD4AF6">
            <w:pPr>
              <w:pStyle w:val="TableParagraph"/>
              <w:spacing w:line="275" w:lineRule="exact"/>
              <w:ind w:left="108"/>
              <w:rPr>
                <w:sz w:val="24"/>
              </w:rPr>
            </w:pPr>
            <w:r>
              <w:rPr>
                <w:spacing w:val="-2"/>
                <w:sz w:val="24"/>
              </w:rPr>
              <w:t>Оценка</w:t>
            </w:r>
          </w:p>
          <w:p w14:paraId="461BA61F" w14:textId="77777777" w:rsidR="00C806C1" w:rsidRDefault="00AD4AF6">
            <w:pPr>
              <w:pStyle w:val="TableParagraph"/>
              <w:ind w:left="108"/>
              <w:rPr>
                <w:sz w:val="24"/>
              </w:rPr>
            </w:pPr>
            <w:r>
              <w:rPr>
                <w:spacing w:val="-2"/>
                <w:sz w:val="24"/>
              </w:rPr>
              <w:t>практических</w:t>
            </w:r>
          </w:p>
          <w:p w14:paraId="2DC0D9D7" w14:textId="77777777" w:rsidR="00C806C1" w:rsidRDefault="00AD4AF6">
            <w:pPr>
              <w:pStyle w:val="TableParagraph"/>
              <w:spacing w:line="270" w:lineRule="atLeast"/>
              <w:ind w:left="108"/>
              <w:rPr>
                <w:sz w:val="24"/>
              </w:rPr>
            </w:pPr>
            <w:r>
              <w:rPr>
                <w:sz w:val="24"/>
              </w:rPr>
              <w:t>работ</w:t>
            </w:r>
            <w:r>
              <w:rPr>
                <w:spacing w:val="80"/>
                <w:sz w:val="24"/>
              </w:rPr>
              <w:t xml:space="preserve"> </w:t>
            </w:r>
            <w:r>
              <w:rPr>
                <w:sz w:val="24"/>
              </w:rPr>
              <w:t>–</w:t>
            </w:r>
            <w:r>
              <w:rPr>
                <w:spacing w:val="80"/>
                <w:sz w:val="24"/>
              </w:rPr>
              <w:t xml:space="preserve"> </w:t>
            </w:r>
            <w:r>
              <w:rPr>
                <w:sz w:val="24"/>
              </w:rPr>
              <w:t>решение расчетных задач.</w:t>
            </w:r>
          </w:p>
        </w:tc>
      </w:tr>
      <w:tr w:rsidR="00C806C1" w14:paraId="4C95CA0B" w14:textId="77777777">
        <w:trPr>
          <w:trHeight w:val="330"/>
        </w:trPr>
        <w:tc>
          <w:tcPr>
            <w:tcW w:w="9011" w:type="dxa"/>
            <w:gridSpan w:val="2"/>
          </w:tcPr>
          <w:p w14:paraId="5CCA19B3" w14:textId="77777777" w:rsidR="00C806C1" w:rsidRDefault="00AD4AF6">
            <w:pPr>
              <w:pStyle w:val="TableParagraph"/>
              <w:spacing w:line="275" w:lineRule="exact"/>
              <w:ind w:left="107"/>
              <w:rPr>
                <w:b/>
                <w:sz w:val="24"/>
              </w:rPr>
            </w:pPr>
            <w:r>
              <w:rPr>
                <w:b/>
                <w:sz w:val="24"/>
              </w:rPr>
              <w:t xml:space="preserve">2.2 </w:t>
            </w:r>
            <w:r>
              <w:rPr>
                <w:b/>
                <w:spacing w:val="-2"/>
                <w:sz w:val="24"/>
              </w:rPr>
              <w:t>Динамика</w:t>
            </w:r>
          </w:p>
        </w:tc>
        <w:tc>
          <w:tcPr>
            <w:tcW w:w="1471" w:type="dxa"/>
          </w:tcPr>
          <w:p w14:paraId="5048CF94" w14:textId="77777777" w:rsidR="00C806C1" w:rsidRDefault="00AD4AF6">
            <w:pPr>
              <w:pStyle w:val="TableParagraph"/>
              <w:spacing w:line="275" w:lineRule="exact"/>
              <w:ind w:left="7"/>
              <w:jc w:val="center"/>
              <w:rPr>
                <w:sz w:val="24"/>
              </w:rPr>
            </w:pPr>
            <w:r>
              <w:rPr>
                <w:spacing w:val="-10"/>
                <w:sz w:val="24"/>
              </w:rPr>
              <w:t>4</w:t>
            </w:r>
          </w:p>
        </w:tc>
        <w:tc>
          <w:tcPr>
            <w:tcW w:w="2028" w:type="dxa"/>
          </w:tcPr>
          <w:p w14:paraId="14503BA8" w14:textId="77777777" w:rsidR="00C806C1" w:rsidRDefault="00C806C1">
            <w:pPr>
              <w:pStyle w:val="TableParagraph"/>
              <w:rPr>
                <w:sz w:val="24"/>
              </w:rPr>
            </w:pPr>
          </w:p>
        </w:tc>
        <w:tc>
          <w:tcPr>
            <w:tcW w:w="2126" w:type="dxa"/>
          </w:tcPr>
          <w:p w14:paraId="650D5C2B" w14:textId="77777777" w:rsidR="00C806C1" w:rsidRDefault="00C806C1">
            <w:pPr>
              <w:pStyle w:val="TableParagraph"/>
              <w:rPr>
                <w:sz w:val="24"/>
              </w:rPr>
            </w:pPr>
          </w:p>
        </w:tc>
      </w:tr>
      <w:tr w:rsidR="00C806C1" w14:paraId="6C762573" w14:textId="77777777">
        <w:trPr>
          <w:trHeight w:val="331"/>
        </w:trPr>
        <w:tc>
          <w:tcPr>
            <w:tcW w:w="2506" w:type="dxa"/>
            <w:vMerge w:val="restart"/>
          </w:tcPr>
          <w:p w14:paraId="2974DB78" w14:textId="77777777" w:rsidR="00C806C1" w:rsidRDefault="00AD4AF6">
            <w:pPr>
              <w:pStyle w:val="TableParagraph"/>
              <w:spacing w:line="276" w:lineRule="exact"/>
              <w:ind w:left="107"/>
              <w:jc w:val="both"/>
              <w:rPr>
                <w:b/>
                <w:sz w:val="24"/>
              </w:rPr>
            </w:pPr>
            <w:r>
              <w:rPr>
                <w:b/>
                <w:sz w:val="24"/>
              </w:rPr>
              <w:t>Тема</w:t>
            </w:r>
            <w:r>
              <w:rPr>
                <w:b/>
                <w:spacing w:val="-1"/>
                <w:sz w:val="24"/>
              </w:rPr>
              <w:t xml:space="preserve"> </w:t>
            </w:r>
            <w:r>
              <w:rPr>
                <w:b/>
                <w:spacing w:val="-2"/>
                <w:sz w:val="24"/>
              </w:rPr>
              <w:t>2.2.1</w:t>
            </w:r>
          </w:p>
          <w:p w14:paraId="03144B69" w14:textId="77777777" w:rsidR="00C806C1" w:rsidRDefault="00AD4AF6">
            <w:pPr>
              <w:pStyle w:val="TableParagraph"/>
              <w:ind w:left="107" w:right="93"/>
              <w:jc w:val="both"/>
              <w:rPr>
                <w:sz w:val="24"/>
              </w:rPr>
            </w:pPr>
            <w:r>
              <w:rPr>
                <w:sz w:val="24"/>
              </w:rPr>
              <w:t xml:space="preserve">Законы движения Ньютона. Силы в </w:t>
            </w:r>
            <w:r>
              <w:rPr>
                <w:spacing w:val="-2"/>
                <w:sz w:val="24"/>
              </w:rPr>
              <w:t>природе.</w:t>
            </w:r>
          </w:p>
        </w:tc>
        <w:tc>
          <w:tcPr>
            <w:tcW w:w="6505" w:type="dxa"/>
          </w:tcPr>
          <w:p w14:paraId="3C9DB331" w14:textId="77777777" w:rsidR="00C806C1" w:rsidRDefault="00AD4AF6">
            <w:pPr>
              <w:pStyle w:val="TableParagraph"/>
              <w:spacing w:line="276"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08F0338D" w14:textId="77777777" w:rsidR="00C806C1" w:rsidRDefault="00AD4AF6">
            <w:pPr>
              <w:pStyle w:val="TableParagraph"/>
              <w:spacing w:line="276" w:lineRule="exact"/>
              <w:ind w:left="7"/>
              <w:jc w:val="center"/>
              <w:rPr>
                <w:sz w:val="24"/>
              </w:rPr>
            </w:pPr>
            <w:r>
              <w:rPr>
                <w:spacing w:val="-10"/>
                <w:sz w:val="24"/>
              </w:rPr>
              <w:t>2</w:t>
            </w:r>
          </w:p>
        </w:tc>
        <w:tc>
          <w:tcPr>
            <w:tcW w:w="2028" w:type="dxa"/>
          </w:tcPr>
          <w:p w14:paraId="01F65D0D" w14:textId="77777777" w:rsidR="00C806C1" w:rsidRDefault="00C806C1">
            <w:pPr>
              <w:pStyle w:val="TableParagraph"/>
              <w:rPr>
                <w:sz w:val="24"/>
              </w:rPr>
            </w:pPr>
          </w:p>
        </w:tc>
        <w:tc>
          <w:tcPr>
            <w:tcW w:w="2126" w:type="dxa"/>
          </w:tcPr>
          <w:p w14:paraId="635C715F" w14:textId="77777777" w:rsidR="00C806C1" w:rsidRDefault="00C806C1">
            <w:pPr>
              <w:pStyle w:val="TableParagraph"/>
              <w:rPr>
                <w:sz w:val="24"/>
              </w:rPr>
            </w:pPr>
          </w:p>
        </w:tc>
      </w:tr>
      <w:tr w:rsidR="00C806C1" w14:paraId="638975F5" w14:textId="77777777">
        <w:trPr>
          <w:trHeight w:val="3588"/>
        </w:trPr>
        <w:tc>
          <w:tcPr>
            <w:tcW w:w="2506" w:type="dxa"/>
            <w:vMerge/>
            <w:tcBorders>
              <w:top w:val="nil"/>
            </w:tcBorders>
          </w:tcPr>
          <w:p w14:paraId="0B8798C1" w14:textId="77777777" w:rsidR="00C806C1" w:rsidRDefault="00C806C1">
            <w:pPr>
              <w:rPr>
                <w:sz w:val="2"/>
                <w:szCs w:val="2"/>
              </w:rPr>
            </w:pPr>
          </w:p>
        </w:tc>
        <w:tc>
          <w:tcPr>
            <w:tcW w:w="6505" w:type="dxa"/>
          </w:tcPr>
          <w:p w14:paraId="6BFBCDD9" w14:textId="77777777" w:rsidR="00C806C1" w:rsidRDefault="00AD4AF6">
            <w:pPr>
              <w:pStyle w:val="TableParagraph"/>
              <w:ind w:left="107" w:right="96"/>
              <w:jc w:val="both"/>
              <w:rPr>
                <w:sz w:val="24"/>
              </w:rPr>
            </w:pPr>
            <w:r>
              <w:rPr>
                <w:sz w:val="24"/>
              </w:rPr>
              <w:t>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w:t>
            </w:r>
            <w:r>
              <w:rPr>
                <w:spacing w:val="40"/>
                <w:sz w:val="24"/>
              </w:rPr>
              <w:t xml:space="preserve"> </w:t>
            </w:r>
            <w:r>
              <w:rPr>
                <w:sz w:val="24"/>
              </w:rPr>
              <w:t>Закон всемирного тяготения. Сила тяжести. Первая космическая скорость. Сила упругости. Закон Гука. Вес</w:t>
            </w:r>
            <w:r>
              <w:rPr>
                <w:spacing w:val="40"/>
                <w:sz w:val="24"/>
              </w:rPr>
              <w:t xml:space="preserve"> </w:t>
            </w:r>
            <w:r>
              <w:rPr>
                <w:sz w:val="24"/>
              </w:rPr>
              <w:t>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w:t>
            </w:r>
            <w:r>
              <w:rPr>
                <w:spacing w:val="40"/>
                <w:sz w:val="24"/>
              </w:rPr>
              <w:t xml:space="preserve"> </w:t>
            </w:r>
            <w:r>
              <w:rPr>
                <w:sz w:val="24"/>
              </w:rPr>
              <w:t>при движении тела в жидкости или газе. Поступательное и вращательное движение абсолютно твёрдого тела. Момент силы</w:t>
            </w:r>
            <w:r>
              <w:rPr>
                <w:spacing w:val="52"/>
                <w:w w:val="150"/>
                <w:sz w:val="24"/>
              </w:rPr>
              <w:t xml:space="preserve"> </w:t>
            </w:r>
            <w:r>
              <w:rPr>
                <w:sz w:val="24"/>
              </w:rPr>
              <w:t>относительно</w:t>
            </w:r>
            <w:r>
              <w:rPr>
                <w:spacing w:val="53"/>
                <w:w w:val="150"/>
                <w:sz w:val="24"/>
              </w:rPr>
              <w:t xml:space="preserve"> </w:t>
            </w:r>
            <w:r>
              <w:rPr>
                <w:sz w:val="24"/>
              </w:rPr>
              <w:t>оси</w:t>
            </w:r>
            <w:r>
              <w:rPr>
                <w:spacing w:val="55"/>
                <w:w w:val="150"/>
                <w:sz w:val="24"/>
              </w:rPr>
              <w:t xml:space="preserve"> </w:t>
            </w:r>
            <w:r>
              <w:rPr>
                <w:sz w:val="24"/>
              </w:rPr>
              <w:t>вращения.</w:t>
            </w:r>
            <w:r>
              <w:rPr>
                <w:spacing w:val="53"/>
                <w:w w:val="150"/>
                <w:sz w:val="24"/>
              </w:rPr>
              <w:t xml:space="preserve"> </w:t>
            </w:r>
            <w:r>
              <w:rPr>
                <w:sz w:val="24"/>
              </w:rPr>
              <w:t>Плечо</w:t>
            </w:r>
            <w:r>
              <w:rPr>
                <w:spacing w:val="53"/>
                <w:w w:val="150"/>
                <w:sz w:val="24"/>
              </w:rPr>
              <w:t xml:space="preserve"> </w:t>
            </w:r>
            <w:r>
              <w:rPr>
                <w:sz w:val="24"/>
              </w:rPr>
              <w:t>силы.</w:t>
            </w:r>
            <w:r>
              <w:rPr>
                <w:spacing w:val="53"/>
                <w:w w:val="150"/>
                <w:sz w:val="24"/>
              </w:rPr>
              <w:t xml:space="preserve"> </w:t>
            </w:r>
            <w:r>
              <w:rPr>
                <w:spacing w:val="-2"/>
                <w:sz w:val="24"/>
              </w:rPr>
              <w:t>Условия</w:t>
            </w:r>
          </w:p>
          <w:p w14:paraId="3614DE57" w14:textId="77777777" w:rsidR="00C806C1" w:rsidRDefault="00AD4AF6">
            <w:pPr>
              <w:pStyle w:val="TableParagraph"/>
              <w:spacing w:line="257" w:lineRule="exact"/>
              <w:ind w:left="107"/>
              <w:jc w:val="both"/>
              <w:rPr>
                <w:sz w:val="24"/>
              </w:rPr>
            </w:pPr>
            <w:r>
              <w:rPr>
                <w:sz w:val="24"/>
              </w:rPr>
              <w:t>равновесия</w:t>
            </w:r>
            <w:r>
              <w:rPr>
                <w:spacing w:val="-3"/>
                <w:sz w:val="24"/>
              </w:rPr>
              <w:t xml:space="preserve"> </w:t>
            </w:r>
            <w:r>
              <w:rPr>
                <w:sz w:val="24"/>
              </w:rPr>
              <w:t>твёрдого</w:t>
            </w:r>
            <w:r>
              <w:rPr>
                <w:spacing w:val="-3"/>
                <w:sz w:val="24"/>
              </w:rPr>
              <w:t xml:space="preserve"> </w:t>
            </w:r>
            <w:r>
              <w:rPr>
                <w:spacing w:val="-4"/>
                <w:sz w:val="24"/>
              </w:rPr>
              <w:t>тела.</w:t>
            </w:r>
          </w:p>
        </w:tc>
        <w:tc>
          <w:tcPr>
            <w:tcW w:w="1471" w:type="dxa"/>
          </w:tcPr>
          <w:p w14:paraId="59A287A5" w14:textId="77777777" w:rsidR="00C806C1" w:rsidRDefault="00C806C1">
            <w:pPr>
              <w:pStyle w:val="TableParagraph"/>
              <w:rPr>
                <w:sz w:val="24"/>
              </w:rPr>
            </w:pPr>
          </w:p>
        </w:tc>
        <w:tc>
          <w:tcPr>
            <w:tcW w:w="2028" w:type="dxa"/>
          </w:tcPr>
          <w:p w14:paraId="4B3AAF30" w14:textId="77777777" w:rsidR="00C806C1" w:rsidRDefault="00AD4AF6">
            <w:pPr>
              <w:pStyle w:val="TableParagraph"/>
              <w:spacing w:line="275" w:lineRule="exact"/>
              <w:ind w:left="27" w:right="27"/>
              <w:jc w:val="center"/>
              <w:rPr>
                <w:sz w:val="24"/>
              </w:rPr>
            </w:pPr>
            <w:r>
              <w:rPr>
                <w:sz w:val="24"/>
              </w:rPr>
              <w:t>П2,</w:t>
            </w:r>
            <w:r>
              <w:rPr>
                <w:spacing w:val="-1"/>
                <w:sz w:val="24"/>
              </w:rPr>
              <w:t xml:space="preserve"> </w:t>
            </w:r>
            <w:r>
              <w:rPr>
                <w:sz w:val="24"/>
              </w:rPr>
              <w:t xml:space="preserve">П3, </w:t>
            </w:r>
            <w:r>
              <w:rPr>
                <w:spacing w:val="-5"/>
                <w:sz w:val="24"/>
              </w:rPr>
              <w:t>П4.</w:t>
            </w:r>
          </w:p>
        </w:tc>
        <w:tc>
          <w:tcPr>
            <w:tcW w:w="2126" w:type="dxa"/>
          </w:tcPr>
          <w:p w14:paraId="255FB402" w14:textId="77777777" w:rsidR="00C806C1" w:rsidRDefault="00AD4AF6">
            <w:pPr>
              <w:pStyle w:val="TableParagraph"/>
              <w:ind w:left="108" w:right="488"/>
              <w:rPr>
                <w:sz w:val="24"/>
              </w:rPr>
            </w:pPr>
            <w:r>
              <w:rPr>
                <w:sz w:val="24"/>
              </w:rPr>
              <w:t>Устный</w:t>
            </w:r>
            <w:r>
              <w:rPr>
                <w:spacing w:val="-15"/>
                <w:sz w:val="24"/>
              </w:rPr>
              <w:t xml:space="preserve"> </w:t>
            </w:r>
            <w:r>
              <w:rPr>
                <w:sz w:val="24"/>
              </w:rPr>
              <w:t xml:space="preserve">опрос, </w:t>
            </w:r>
            <w:r>
              <w:rPr>
                <w:spacing w:val="-2"/>
                <w:sz w:val="24"/>
              </w:rPr>
              <w:t>фронтальный опрос.</w:t>
            </w:r>
          </w:p>
        </w:tc>
      </w:tr>
      <w:tr w:rsidR="00C806C1" w14:paraId="55A48872" w14:textId="77777777">
        <w:trPr>
          <w:trHeight w:val="1380"/>
        </w:trPr>
        <w:tc>
          <w:tcPr>
            <w:tcW w:w="2506" w:type="dxa"/>
          </w:tcPr>
          <w:p w14:paraId="2B7F31EA" w14:textId="77777777" w:rsidR="00C806C1" w:rsidRDefault="00C806C1">
            <w:pPr>
              <w:pStyle w:val="TableParagraph"/>
              <w:rPr>
                <w:sz w:val="24"/>
              </w:rPr>
            </w:pPr>
          </w:p>
        </w:tc>
        <w:tc>
          <w:tcPr>
            <w:tcW w:w="6505" w:type="dxa"/>
          </w:tcPr>
          <w:p w14:paraId="49AAA5CA" w14:textId="77777777" w:rsidR="00C806C1" w:rsidRDefault="00AD4AF6">
            <w:pPr>
              <w:pStyle w:val="TableParagraph"/>
              <w:ind w:left="107"/>
              <w:rPr>
                <w:sz w:val="24"/>
              </w:rPr>
            </w:pPr>
            <w:r>
              <w:rPr>
                <w:b/>
                <w:sz w:val="24"/>
              </w:rPr>
              <w:t>Практические</w:t>
            </w:r>
            <w:r>
              <w:rPr>
                <w:b/>
                <w:spacing w:val="40"/>
                <w:sz w:val="24"/>
              </w:rPr>
              <w:t xml:space="preserve"> </w:t>
            </w:r>
            <w:r>
              <w:rPr>
                <w:b/>
                <w:sz w:val="24"/>
              </w:rPr>
              <w:t>занятия:</w:t>
            </w:r>
            <w:r>
              <w:rPr>
                <w:b/>
                <w:spacing w:val="40"/>
                <w:sz w:val="24"/>
              </w:rPr>
              <w:t xml:space="preserve"> </w:t>
            </w:r>
            <w:r>
              <w:rPr>
                <w:sz w:val="24"/>
              </w:rPr>
              <w:t>Исследование</w:t>
            </w:r>
            <w:r>
              <w:rPr>
                <w:spacing w:val="40"/>
                <w:sz w:val="24"/>
              </w:rPr>
              <w:t xml:space="preserve"> </w:t>
            </w:r>
            <w:r>
              <w:rPr>
                <w:sz w:val="24"/>
              </w:rPr>
              <w:t>зависимости</w:t>
            </w:r>
            <w:r>
              <w:rPr>
                <w:spacing w:val="40"/>
                <w:sz w:val="24"/>
              </w:rPr>
              <w:t xml:space="preserve"> </w:t>
            </w:r>
            <w:r>
              <w:rPr>
                <w:sz w:val="24"/>
              </w:rPr>
              <w:t>силы трения от веса тела.</w:t>
            </w:r>
          </w:p>
        </w:tc>
        <w:tc>
          <w:tcPr>
            <w:tcW w:w="1471" w:type="dxa"/>
          </w:tcPr>
          <w:p w14:paraId="32A710AC" w14:textId="77777777" w:rsidR="00C806C1" w:rsidRDefault="00AD4AF6">
            <w:pPr>
              <w:pStyle w:val="TableParagraph"/>
              <w:spacing w:line="275" w:lineRule="exact"/>
              <w:ind w:left="7"/>
              <w:jc w:val="center"/>
              <w:rPr>
                <w:sz w:val="24"/>
              </w:rPr>
            </w:pPr>
            <w:r>
              <w:rPr>
                <w:spacing w:val="-5"/>
                <w:sz w:val="24"/>
              </w:rPr>
              <w:t>2/2</w:t>
            </w:r>
          </w:p>
        </w:tc>
        <w:tc>
          <w:tcPr>
            <w:tcW w:w="2028" w:type="dxa"/>
          </w:tcPr>
          <w:p w14:paraId="4E376B9A" w14:textId="77777777" w:rsidR="00C806C1" w:rsidRDefault="00AD4AF6">
            <w:pPr>
              <w:pStyle w:val="TableParagraph"/>
              <w:spacing w:line="275" w:lineRule="exact"/>
              <w:ind w:left="27" w:right="27"/>
              <w:jc w:val="center"/>
              <w:rPr>
                <w:sz w:val="24"/>
              </w:rPr>
            </w:pPr>
            <w:r>
              <w:rPr>
                <w:sz w:val="24"/>
              </w:rPr>
              <w:t>П4,</w:t>
            </w:r>
            <w:r>
              <w:rPr>
                <w:spacing w:val="-1"/>
                <w:sz w:val="24"/>
              </w:rPr>
              <w:t xml:space="preserve"> </w:t>
            </w:r>
            <w:r>
              <w:rPr>
                <w:sz w:val="24"/>
              </w:rPr>
              <w:t xml:space="preserve">П6, </w:t>
            </w:r>
            <w:r>
              <w:rPr>
                <w:spacing w:val="-5"/>
                <w:sz w:val="24"/>
              </w:rPr>
              <w:t>П7.</w:t>
            </w:r>
          </w:p>
        </w:tc>
        <w:tc>
          <w:tcPr>
            <w:tcW w:w="2126" w:type="dxa"/>
          </w:tcPr>
          <w:p w14:paraId="3F27D9F9" w14:textId="77777777" w:rsidR="00C806C1" w:rsidRDefault="00AD4AF6">
            <w:pPr>
              <w:pStyle w:val="TableParagraph"/>
              <w:ind w:left="108" w:right="414"/>
              <w:jc w:val="both"/>
              <w:rPr>
                <w:sz w:val="24"/>
              </w:rPr>
            </w:pPr>
            <w:r>
              <w:rPr>
                <w:sz w:val="24"/>
              </w:rPr>
              <w:t>Наблюдение</w:t>
            </w:r>
            <w:r>
              <w:rPr>
                <w:spacing w:val="-1"/>
                <w:sz w:val="24"/>
              </w:rPr>
              <w:t xml:space="preserve"> </w:t>
            </w:r>
            <w:r>
              <w:rPr>
                <w:sz w:val="24"/>
              </w:rPr>
              <w:t>за ходом</w:t>
            </w:r>
            <w:r>
              <w:rPr>
                <w:spacing w:val="-15"/>
                <w:sz w:val="24"/>
              </w:rPr>
              <w:t xml:space="preserve"> </w:t>
            </w:r>
            <w:r>
              <w:rPr>
                <w:sz w:val="24"/>
              </w:rPr>
              <w:t>и</w:t>
            </w:r>
            <w:r>
              <w:rPr>
                <w:spacing w:val="-15"/>
                <w:sz w:val="24"/>
              </w:rPr>
              <w:t xml:space="preserve"> </w:t>
            </w:r>
            <w:r>
              <w:rPr>
                <w:sz w:val="24"/>
              </w:rPr>
              <w:t xml:space="preserve">оценка </w:t>
            </w:r>
            <w:r>
              <w:rPr>
                <w:spacing w:val="-2"/>
                <w:sz w:val="24"/>
              </w:rPr>
              <w:t>выполнения</w:t>
            </w:r>
          </w:p>
          <w:p w14:paraId="76E1F5ED" w14:textId="77777777" w:rsidR="00C806C1" w:rsidRDefault="00AD4AF6">
            <w:pPr>
              <w:pStyle w:val="TableParagraph"/>
              <w:spacing w:line="276" w:lineRule="exact"/>
              <w:ind w:left="108"/>
              <w:rPr>
                <w:sz w:val="24"/>
              </w:rPr>
            </w:pPr>
            <w:r>
              <w:rPr>
                <w:spacing w:val="-2"/>
                <w:sz w:val="24"/>
              </w:rPr>
              <w:t>лабораторных работ.</w:t>
            </w:r>
          </w:p>
        </w:tc>
      </w:tr>
      <w:tr w:rsidR="00C806C1" w14:paraId="074DBAE2" w14:textId="77777777">
        <w:trPr>
          <w:trHeight w:val="330"/>
        </w:trPr>
        <w:tc>
          <w:tcPr>
            <w:tcW w:w="9011" w:type="dxa"/>
            <w:gridSpan w:val="2"/>
          </w:tcPr>
          <w:p w14:paraId="2413674A" w14:textId="77777777" w:rsidR="00C806C1" w:rsidRDefault="00AD4AF6">
            <w:pPr>
              <w:pStyle w:val="TableParagraph"/>
              <w:spacing w:line="275" w:lineRule="exact"/>
              <w:ind w:left="107"/>
              <w:rPr>
                <w:b/>
                <w:sz w:val="24"/>
              </w:rPr>
            </w:pPr>
            <w:r>
              <w:rPr>
                <w:b/>
                <w:sz w:val="24"/>
              </w:rPr>
              <w:t>2.3</w:t>
            </w:r>
            <w:r>
              <w:rPr>
                <w:b/>
                <w:spacing w:val="-3"/>
                <w:sz w:val="24"/>
              </w:rPr>
              <w:t xml:space="preserve"> </w:t>
            </w:r>
            <w:r>
              <w:rPr>
                <w:b/>
                <w:sz w:val="24"/>
              </w:rPr>
              <w:t>Законы</w:t>
            </w:r>
            <w:r>
              <w:rPr>
                <w:b/>
                <w:spacing w:val="-3"/>
                <w:sz w:val="24"/>
              </w:rPr>
              <w:t xml:space="preserve"> </w:t>
            </w:r>
            <w:r>
              <w:rPr>
                <w:b/>
                <w:sz w:val="24"/>
              </w:rPr>
              <w:t>сохранения</w:t>
            </w:r>
            <w:r>
              <w:rPr>
                <w:b/>
                <w:spacing w:val="-3"/>
                <w:sz w:val="24"/>
              </w:rPr>
              <w:t xml:space="preserve"> </w:t>
            </w:r>
            <w:r>
              <w:rPr>
                <w:b/>
                <w:sz w:val="24"/>
              </w:rPr>
              <w:t>в</w:t>
            </w:r>
            <w:r>
              <w:rPr>
                <w:b/>
                <w:spacing w:val="-3"/>
                <w:sz w:val="24"/>
              </w:rPr>
              <w:t xml:space="preserve"> </w:t>
            </w:r>
            <w:r>
              <w:rPr>
                <w:b/>
                <w:spacing w:val="-2"/>
                <w:sz w:val="24"/>
              </w:rPr>
              <w:t>механике</w:t>
            </w:r>
          </w:p>
        </w:tc>
        <w:tc>
          <w:tcPr>
            <w:tcW w:w="1471" w:type="dxa"/>
          </w:tcPr>
          <w:p w14:paraId="176E4E9D" w14:textId="77777777" w:rsidR="00C806C1" w:rsidRDefault="00AD4AF6">
            <w:pPr>
              <w:pStyle w:val="TableParagraph"/>
              <w:spacing w:line="275" w:lineRule="exact"/>
              <w:ind w:left="7"/>
              <w:jc w:val="center"/>
              <w:rPr>
                <w:sz w:val="24"/>
              </w:rPr>
            </w:pPr>
            <w:r>
              <w:rPr>
                <w:spacing w:val="-10"/>
                <w:sz w:val="24"/>
              </w:rPr>
              <w:t>4</w:t>
            </w:r>
          </w:p>
        </w:tc>
        <w:tc>
          <w:tcPr>
            <w:tcW w:w="2028" w:type="dxa"/>
          </w:tcPr>
          <w:p w14:paraId="7DCA9082" w14:textId="77777777" w:rsidR="00C806C1" w:rsidRDefault="00C806C1">
            <w:pPr>
              <w:pStyle w:val="TableParagraph"/>
              <w:rPr>
                <w:sz w:val="24"/>
              </w:rPr>
            </w:pPr>
          </w:p>
        </w:tc>
        <w:tc>
          <w:tcPr>
            <w:tcW w:w="2126" w:type="dxa"/>
          </w:tcPr>
          <w:p w14:paraId="5F16C343" w14:textId="77777777" w:rsidR="00C806C1" w:rsidRDefault="00C806C1">
            <w:pPr>
              <w:pStyle w:val="TableParagraph"/>
              <w:rPr>
                <w:sz w:val="24"/>
              </w:rPr>
            </w:pPr>
          </w:p>
        </w:tc>
      </w:tr>
      <w:tr w:rsidR="00C806C1" w14:paraId="38D50690" w14:textId="77777777">
        <w:trPr>
          <w:trHeight w:val="330"/>
        </w:trPr>
        <w:tc>
          <w:tcPr>
            <w:tcW w:w="2506" w:type="dxa"/>
            <w:vMerge w:val="restart"/>
          </w:tcPr>
          <w:p w14:paraId="4C0725E6" w14:textId="77777777" w:rsidR="00C806C1" w:rsidRDefault="00AD4AF6">
            <w:pPr>
              <w:pStyle w:val="TableParagraph"/>
              <w:spacing w:line="275" w:lineRule="exact"/>
              <w:ind w:left="107"/>
              <w:jc w:val="both"/>
              <w:rPr>
                <w:b/>
                <w:sz w:val="24"/>
              </w:rPr>
            </w:pPr>
            <w:r>
              <w:rPr>
                <w:b/>
                <w:sz w:val="24"/>
              </w:rPr>
              <w:t>Тема</w:t>
            </w:r>
            <w:r>
              <w:rPr>
                <w:b/>
                <w:spacing w:val="-1"/>
                <w:sz w:val="24"/>
              </w:rPr>
              <w:t xml:space="preserve"> </w:t>
            </w:r>
            <w:r>
              <w:rPr>
                <w:b/>
                <w:spacing w:val="-2"/>
                <w:sz w:val="24"/>
              </w:rPr>
              <w:t>2.3.1</w:t>
            </w:r>
          </w:p>
          <w:p w14:paraId="4945D26E" w14:textId="77777777" w:rsidR="00C806C1" w:rsidRDefault="00AD4AF6">
            <w:pPr>
              <w:pStyle w:val="TableParagraph"/>
              <w:tabs>
                <w:tab w:val="left" w:pos="1803"/>
              </w:tabs>
              <w:ind w:left="107" w:right="96"/>
              <w:jc w:val="both"/>
              <w:rPr>
                <w:sz w:val="24"/>
              </w:rPr>
            </w:pPr>
            <w:r>
              <w:rPr>
                <w:spacing w:val="-2"/>
                <w:sz w:val="24"/>
              </w:rPr>
              <w:t>Импульс.</w:t>
            </w:r>
            <w:r>
              <w:rPr>
                <w:sz w:val="24"/>
              </w:rPr>
              <w:tab/>
            </w:r>
            <w:r>
              <w:rPr>
                <w:spacing w:val="-4"/>
                <w:sz w:val="24"/>
              </w:rPr>
              <w:t xml:space="preserve">Закон </w:t>
            </w:r>
            <w:r>
              <w:rPr>
                <w:sz w:val="24"/>
              </w:rPr>
              <w:t>сохранения</w:t>
            </w:r>
            <w:r>
              <w:rPr>
                <w:spacing w:val="-14"/>
                <w:sz w:val="24"/>
              </w:rPr>
              <w:t xml:space="preserve"> </w:t>
            </w:r>
            <w:r>
              <w:rPr>
                <w:sz w:val="24"/>
              </w:rPr>
              <w:t xml:space="preserve">импульса. </w:t>
            </w:r>
            <w:r>
              <w:rPr>
                <w:spacing w:val="-2"/>
                <w:sz w:val="24"/>
              </w:rPr>
              <w:t>Механическая</w:t>
            </w:r>
          </w:p>
        </w:tc>
        <w:tc>
          <w:tcPr>
            <w:tcW w:w="6505" w:type="dxa"/>
          </w:tcPr>
          <w:p w14:paraId="16A692B1"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0F5643C8" w14:textId="77777777" w:rsidR="00C806C1" w:rsidRDefault="00AD4AF6">
            <w:pPr>
              <w:pStyle w:val="TableParagraph"/>
              <w:spacing w:line="275" w:lineRule="exact"/>
              <w:ind w:left="7"/>
              <w:jc w:val="center"/>
              <w:rPr>
                <w:sz w:val="24"/>
              </w:rPr>
            </w:pPr>
            <w:r>
              <w:rPr>
                <w:spacing w:val="-10"/>
                <w:sz w:val="24"/>
              </w:rPr>
              <w:t>2</w:t>
            </w:r>
          </w:p>
        </w:tc>
        <w:tc>
          <w:tcPr>
            <w:tcW w:w="2028" w:type="dxa"/>
          </w:tcPr>
          <w:p w14:paraId="7B72FAF6" w14:textId="77777777" w:rsidR="00C806C1" w:rsidRDefault="00C806C1">
            <w:pPr>
              <w:pStyle w:val="TableParagraph"/>
              <w:rPr>
                <w:sz w:val="24"/>
              </w:rPr>
            </w:pPr>
          </w:p>
        </w:tc>
        <w:tc>
          <w:tcPr>
            <w:tcW w:w="2126" w:type="dxa"/>
          </w:tcPr>
          <w:p w14:paraId="0512AF20" w14:textId="77777777" w:rsidR="00C806C1" w:rsidRDefault="00C806C1">
            <w:pPr>
              <w:pStyle w:val="TableParagraph"/>
              <w:rPr>
                <w:sz w:val="24"/>
              </w:rPr>
            </w:pPr>
          </w:p>
        </w:tc>
      </w:tr>
      <w:tr w:rsidR="00C806C1" w14:paraId="5A2B49C9" w14:textId="77777777">
        <w:trPr>
          <w:trHeight w:val="829"/>
        </w:trPr>
        <w:tc>
          <w:tcPr>
            <w:tcW w:w="2506" w:type="dxa"/>
            <w:vMerge/>
            <w:tcBorders>
              <w:top w:val="nil"/>
            </w:tcBorders>
          </w:tcPr>
          <w:p w14:paraId="5F699508" w14:textId="77777777" w:rsidR="00C806C1" w:rsidRDefault="00C806C1">
            <w:pPr>
              <w:rPr>
                <w:sz w:val="2"/>
                <w:szCs w:val="2"/>
              </w:rPr>
            </w:pPr>
          </w:p>
        </w:tc>
        <w:tc>
          <w:tcPr>
            <w:tcW w:w="6505" w:type="dxa"/>
          </w:tcPr>
          <w:p w14:paraId="70874220" w14:textId="77777777" w:rsidR="00C806C1" w:rsidRDefault="00AD4AF6">
            <w:pPr>
              <w:pStyle w:val="TableParagraph"/>
              <w:spacing w:line="276" w:lineRule="exact"/>
              <w:ind w:left="107" w:right="98"/>
              <w:jc w:val="both"/>
              <w:rPr>
                <w:sz w:val="24"/>
              </w:rPr>
            </w:pPr>
            <w:r>
              <w:rPr>
                <w:sz w:val="24"/>
              </w:rPr>
              <w:t>Импульс материальной точки (тела), системы материальных точек. Импульс силы и изменение импульса тела. Закон сохранения</w:t>
            </w:r>
            <w:r>
              <w:rPr>
                <w:spacing w:val="49"/>
                <w:sz w:val="24"/>
              </w:rPr>
              <w:t xml:space="preserve"> </w:t>
            </w:r>
            <w:r>
              <w:rPr>
                <w:sz w:val="24"/>
              </w:rPr>
              <w:t>импульса.</w:t>
            </w:r>
            <w:r>
              <w:rPr>
                <w:spacing w:val="55"/>
                <w:sz w:val="24"/>
              </w:rPr>
              <w:t xml:space="preserve"> </w:t>
            </w:r>
            <w:r>
              <w:rPr>
                <w:sz w:val="24"/>
              </w:rPr>
              <w:t>Реактивное</w:t>
            </w:r>
            <w:r>
              <w:rPr>
                <w:spacing w:val="52"/>
                <w:sz w:val="24"/>
              </w:rPr>
              <w:t xml:space="preserve"> </w:t>
            </w:r>
            <w:r>
              <w:rPr>
                <w:sz w:val="24"/>
              </w:rPr>
              <w:t>движение.</w:t>
            </w:r>
            <w:r>
              <w:rPr>
                <w:spacing w:val="53"/>
                <w:sz w:val="24"/>
              </w:rPr>
              <w:t xml:space="preserve"> </w:t>
            </w:r>
            <w:r>
              <w:rPr>
                <w:sz w:val="24"/>
              </w:rPr>
              <w:t>Работа</w:t>
            </w:r>
            <w:r>
              <w:rPr>
                <w:spacing w:val="52"/>
                <w:sz w:val="24"/>
              </w:rPr>
              <w:t xml:space="preserve"> </w:t>
            </w:r>
            <w:r>
              <w:rPr>
                <w:spacing w:val="-2"/>
                <w:sz w:val="24"/>
              </w:rPr>
              <w:t>силы.</w:t>
            </w:r>
          </w:p>
        </w:tc>
        <w:tc>
          <w:tcPr>
            <w:tcW w:w="1471" w:type="dxa"/>
          </w:tcPr>
          <w:p w14:paraId="1000A6E3" w14:textId="77777777" w:rsidR="00C806C1" w:rsidRDefault="00C806C1">
            <w:pPr>
              <w:pStyle w:val="TableParagraph"/>
              <w:rPr>
                <w:sz w:val="24"/>
              </w:rPr>
            </w:pPr>
          </w:p>
        </w:tc>
        <w:tc>
          <w:tcPr>
            <w:tcW w:w="2028" w:type="dxa"/>
          </w:tcPr>
          <w:p w14:paraId="040EFD41" w14:textId="77777777" w:rsidR="00C806C1" w:rsidRDefault="00AD4AF6">
            <w:pPr>
              <w:pStyle w:val="TableParagraph"/>
              <w:ind w:left="772" w:hanging="528"/>
              <w:rPr>
                <w:sz w:val="24"/>
              </w:rPr>
            </w:pPr>
            <w:r>
              <w:rPr>
                <w:sz w:val="24"/>
              </w:rPr>
              <w:t>П3,</w:t>
            </w:r>
            <w:r>
              <w:rPr>
                <w:spacing w:val="-13"/>
                <w:sz w:val="24"/>
              </w:rPr>
              <w:t xml:space="preserve"> </w:t>
            </w:r>
            <w:r>
              <w:rPr>
                <w:sz w:val="24"/>
              </w:rPr>
              <w:t>П4,</w:t>
            </w:r>
            <w:r>
              <w:rPr>
                <w:spacing w:val="-13"/>
                <w:sz w:val="24"/>
              </w:rPr>
              <w:t xml:space="preserve"> </w:t>
            </w:r>
            <w:r>
              <w:rPr>
                <w:sz w:val="24"/>
              </w:rPr>
              <w:t>П8,</w:t>
            </w:r>
            <w:r>
              <w:rPr>
                <w:spacing w:val="-13"/>
                <w:sz w:val="24"/>
              </w:rPr>
              <w:t xml:space="preserve"> </w:t>
            </w:r>
            <w:r>
              <w:rPr>
                <w:sz w:val="24"/>
              </w:rPr>
              <w:t xml:space="preserve">П9 </w:t>
            </w:r>
            <w:r>
              <w:rPr>
                <w:spacing w:val="-4"/>
                <w:sz w:val="24"/>
              </w:rPr>
              <w:t>ЛР7.</w:t>
            </w:r>
          </w:p>
        </w:tc>
        <w:tc>
          <w:tcPr>
            <w:tcW w:w="2126" w:type="dxa"/>
          </w:tcPr>
          <w:p w14:paraId="4E164F39"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48EA28C8" w14:textId="77777777" w:rsidR="00C806C1" w:rsidRDefault="00AD4AF6">
            <w:pPr>
              <w:pStyle w:val="TableParagraph"/>
              <w:spacing w:line="259" w:lineRule="exact"/>
              <w:ind w:left="108"/>
              <w:rPr>
                <w:sz w:val="24"/>
              </w:rPr>
            </w:pPr>
            <w:r>
              <w:rPr>
                <w:spacing w:val="-2"/>
                <w:sz w:val="24"/>
              </w:rPr>
              <w:t>опрос.</w:t>
            </w:r>
          </w:p>
        </w:tc>
      </w:tr>
    </w:tbl>
    <w:p w14:paraId="49BA88A6" w14:textId="77777777" w:rsidR="00C806C1" w:rsidRDefault="00C806C1">
      <w:pPr>
        <w:pStyle w:val="TableParagraph"/>
        <w:spacing w:line="259" w:lineRule="exact"/>
        <w:rPr>
          <w:sz w:val="24"/>
        </w:rPr>
        <w:sectPr w:rsidR="00C806C1">
          <w:footerReference w:type="default" r:id="rId10"/>
          <w:pgSz w:w="16840" w:h="11910" w:orient="landscape"/>
          <w:pgMar w:top="1100" w:right="1133" w:bottom="1140" w:left="992" w:header="0" w:footer="957" w:gutter="0"/>
          <w:pgNumType w:start="20"/>
          <w:cols w:space="720"/>
        </w:sectPr>
      </w:pPr>
    </w:p>
    <w:p w14:paraId="14191FF9"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55E4A961" w14:textId="77777777">
        <w:trPr>
          <w:trHeight w:val="2486"/>
        </w:trPr>
        <w:tc>
          <w:tcPr>
            <w:tcW w:w="2506" w:type="dxa"/>
          </w:tcPr>
          <w:p w14:paraId="22EC5ADE" w14:textId="77777777" w:rsidR="00C806C1" w:rsidRDefault="00AD4AF6">
            <w:pPr>
              <w:pStyle w:val="TableParagraph"/>
              <w:tabs>
                <w:tab w:val="left" w:pos="1808"/>
              </w:tabs>
              <w:spacing w:before="1"/>
              <w:ind w:left="107" w:right="94"/>
              <w:rPr>
                <w:sz w:val="24"/>
              </w:rPr>
            </w:pPr>
            <w:r>
              <w:rPr>
                <w:spacing w:val="-2"/>
                <w:sz w:val="24"/>
              </w:rPr>
              <w:t>энергия.</w:t>
            </w:r>
            <w:r>
              <w:rPr>
                <w:sz w:val="24"/>
              </w:rPr>
              <w:tab/>
            </w:r>
            <w:r>
              <w:rPr>
                <w:spacing w:val="-4"/>
                <w:sz w:val="24"/>
              </w:rPr>
              <w:t xml:space="preserve">Закон </w:t>
            </w:r>
            <w:r>
              <w:rPr>
                <w:spacing w:val="-2"/>
                <w:sz w:val="24"/>
              </w:rPr>
              <w:t>сохранения механической</w:t>
            </w:r>
            <w:r>
              <w:rPr>
                <w:spacing w:val="40"/>
                <w:sz w:val="24"/>
              </w:rPr>
              <w:t xml:space="preserve"> </w:t>
            </w:r>
            <w:r>
              <w:rPr>
                <w:spacing w:val="-2"/>
                <w:sz w:val="24"/>
              </w:rPr>
              <w:t>энергии.</w:t>
            </w:r>
          </w:p>
        </w:tc>
        <w:tc>
          <w:tcPr>
            <w:tcW w:w="6505" w:type="dxa"/>
          </w:tcPr>
          <w:p w14:paraId="6066AE18" w14:textId="77777777" w:rsidR="00C806C1" w:rsidRDefault="00AD4AF6">
            <w:pPr>
              <w:pStyle w:val="TableParagraph"/>
              <w:spacing w:line="270" w:lineRule="atLeast"/>
              <w:ind w:left="107" w:right="97"/>
              <w:jc w:val="both"/>
              <w:rPr>
                <w:sz w:val="24"/>
              </w:rPr>
            </w:pPr>
            <w:r>
              <w:rPr>
                <w:sz w:val="24"/>
              </w:rPr>
              <w:t>Мощность</w:t>
            </w:r>
            <w:r>
              <w:rPr>
                <w:spacing w:val="-3"/>
                <w:sz w:val="24"/>
              </w:rPr>
              <w:t xml:space="preserve"> </w:t>
            </w:r>
            <w:r>
              <w:rPr>
                <w:sz w:val="24"/>
              </w:rPr>
              <w:t>силы.</w:t>
            </w:r>
            <w:r>
              <w:rPr>
                <w:spacing w:val="-4"/>
                <w:sz w:val="24"/>
              </w:rPr>
              <w:t xml:space="preserve"> </w:t>
            </w:r>
            <w:r>
              <w:rPr>
                <w:sz w:val="24"/>
              </w:rPr>
              <w:t>Кинетическая</w:t>
            </w:r>
            <w:r>
              <w:rPr>
                <w:spacing w:val="-4"/>
                <w:sz w:val="24"/>
              </w:rPr>
              <w:t xml:space="preserve"> </w:t>
            </w:r>
            <w:r>
              <w:rPr>
                <w:sz w:val="24"/>
              </w:rPr>
              <w:t>энергия</w:t>
            </w:r>
            <w:r>
              <w:rPr>
                <w:spacing w:val="-4"/>
                <w:sz w:val="24"/>
              </w:rPr>
              <w:t xml:space="preserve"> </w:t>
            </w:r>
            <w:r>
              <w:rPr>
                <w:sz w:val="24"/>
              </w:rPr>
              <w:t>материальной</w:t>
            </w:r>
            <w:r>
              <w:rPr>
                <w:spacing w:val="-3"/>
                <w:sz w:val="24"/>
              </w:rPr>
              <w:t xml:space="preserve"> </w:t>
            </w:r>
            <w:r>
              <w:rPr>
                <w:sz w:val="24"/>
              </w:rPr>
              <w:t xml:space="preserve">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rPr>
                <w:sz w:val="24"/>
              </w:rPr>
              <w:t>непотенциальные</w:t>
            </w:r>
            <w:proofErr w:type="spellEnd"/>
            <w:r>
              <w:rPr>
                <w:sz w:val="24"/>
              </w:rPr>
              <w:t xml:space="preserve"> силы. Связь работы </w:t>
            </w:r>
            <w:proofErr w:type="spellStart"/>
            <w:r>
              <w:rPr>
                <w:sz w:val="24"/>
              </w:rPr>
              <w:t>непотенциальных</w:t>
            </w:r>
            <w:proofErr w:type="spellEnd"/>
            <w:r>
              <w:rPr>
                <w:sz w:val="24"/>
              </w:rPr>
              <w:t xml:space="preserve"> сил с изменением механической энергии системы тел. Закон сохранения механической энергии. Упругие и неупругие </w:t>
            </w:r>
            <w:r>
              <w:rPr>
                <w:spacing w:val="-2"/>
                <w:sz w:val="24"/>
              </w:rPr>
              <w:t>столкновения.</w:t>
            </w:r>
          </w:p>
        </w:tc>
        <w:tc>
          <w:tcPr>
            <w:tcW w:w="1471" w:type="dxa"/>
          </w:tcPr>
          <w:p w14:paraId="5E31B871" w14:textId="77777777" w:rsidR="00C806C1" w:rsidRDefault="00C806C1">
            <w:pPr>
              <w:pStyle w:val="TableParagraph"/>
              <w:rPr>
                <w:sz w:val="24"/>
              </w:rPr>
            </w:pPr>
          </w:p>
        </w:tc>
        <w:tc>
          <w:tcPr>
            <w:tcW w:w="2028" w:type="dxa"/>
          </w:tcPr>
          <w:p w14:paraId="347DAC34" w14:textId="77777777" w:rsidR="00C806C1" w:rsidRDefault="00C806C1">
            <w:pPr>
              <w:pStyle w:val="TableParagraph"/>
              <w:rPr>
                <w:sz w:val="24"/>
              </w:rPr>
            </w:pPr>
          </w:p>
        </w:tc>
        <w:tc>
          <w:tcPr>
            <w:tcW w:w="2126" w:type="dxa"/>
          </w:tcPr>
          <w:p w14:paraId="544428F9" w14:textId="77777777" w:rsidR="00C806C1" w:rsidRDefault="00C806C1">
            <w:pPr>
              <w:pStyle w:val="TableParagraph"/>
              <w:rPr>
                <w:sz w:val="24"/>
              </w:rPr>
            </w:pPr>
          </w:p>
        </w:tc>
      </w:tr>
      <w:tr w:rsidR="00C806C1" w14:paraId="5ADCDF49" w14:textId="77777777">
        <w:trPr>
          <w:trHeight w:val="552"/>
        </w:trPr>
        <w:tc>
          <w:tcPr>
            <w:tcW w:w="2506" w:type="dxa"/>
          </w:tcPr>
          <w:p w14:paraId="4042CEAC" w14:textId="77777777" w:rsidR="00C806C1" w:rsidRDefault="00C806C1">
            <w:pPr>
              <w:pStyle w:val="TableParagraph"/>
              <w:rPr>
                <w:sz w:val="24"/>
              </w:rPr>
            </w:pPr>
          </w:p>
        </w:tc>
        <w:tc>
          <w:tcPr>
            <w:tcW w:w="6505" w:type="dxa"/>
          </w:tcPr>
          <w:p w14:paraId="5DFF6D8E" w14:textId="77777777" w:rsidR="00C806C1" w:rsidRDefault="00AD4AF6">
            <w:pPr>
              <w:pStyle w:val="TableParagraph"/>
              <w:spacing w:line="276" w:lineRule="exact"/>
              <w:ind w:left="107"/>
              <w:rPr>
                <w:b/>
                <w:sz w:val="24"/>
              </w:rPr>
            </w:pPr>
            <w:r>
              <w:rPr>
                <w:b/>
                <w:sz w:val="24"/>
              </w:rPr>
              <w:t>Контрольная</w:t>
            </w:r>
            <w:r>
              <w:rPr>
                <w:b/>
                <w:spacing w:val="-7"/>
                <w:sz w:val="24"/>
              </w:rPr>
              <w:t xml:space="preserve"> </w:t>
            </w:r>
            <w:r>
              <w:rPr>
                <w:b/>
                <w:sz w:val="24"/>
              </w:rPr>
              <w:t>работа</w:t>
            </w:r>
            <w:r>
              <w:rPr>
                <w:b/>
                <w:spacing w:val="-3"/>
                <w:sz w:val="24"/>
              </w:rPr>
              <w:t xml:space="preserve"> </w:t>
            </w:r>
            <w:r>
              <w:rPr>
                <w:b/>
                <w:spacing w:val="-2"/>
                <w:sz w:val="24"/>
              </w:rPr>
              <w:t>«Механика»</w:t>
            </w:r>
          </w:p>
        </w:tc>
        <w:tc>
          <w:tcPr>
            <w:tcW w:w="1471" w:type="dxa"/>
          </w:tcPr>
          <w:p w14:paraId="2B1ACEF5" w14:textId="77777777" w:rsidR="00C806C1" w:rsidRDefault="00AD4AF6">
            <w:pPr>
              <w:pStyle w:val="TableParagraph"/>
              <w:spacing w:line="276" w:lineRule="exact"/>
              <w:ind w:left="7"/>
              <w:jc w:val="center"/>
              <w:rPr>
                <w:sz w:val="24"/>
              </w:rPr>
            </w:pPr>
            <w:r>
              <w:rPr>
                <w:spacing w:val="-10"/>
                <w:sz w:val="24"/>
              </w:rPr>
              <w:t>2</w:t>
            </w:r>
          </w:p>
        </w:tc>
        <w:tc>
          <w:tcPr>
            <w:tcW w:w="2028" w:type="dxa"/>
          </w:tcPr>
          <w:p w14:paraId="3E8255D6" w14:textId="77777777" w:rsidR="00C806C1" w:rsidRDefault="00AD4AF6">
            <w:pPr>
              <w:pStyle w:val="TableParagraph"/>
              <w:spacing w:line="276" w:lineRule="exact"/>
              <w:ind w:left="628"/>
              <w:rPr>
                <w:sz w:val="24"/>
              </w:rPr>
            </w:pPr>
            <w:r>
              <w:rPr>
                <w:sz w:val="24"/>
              </w:rPr>
              <w:t xml:space="preserve">П3, </w:t>
            </w:r>
            <w:r>
              <w:rPr>
                <w:spacing w:val="-5"/>
                <w:sz w:val="24"/>
              </w:rPr>
              <w:t>П7.</w:t>
            </w:r>
          </w:p>
        </w:tc>
        <w:tc>
          <w:tcPr>
            <w:tcW w:w="2126" w:type="dxa"/>
          </w:tcPr>
          <w:p w14:paraId="2923BB80" w14:textId="77777777" w:rsidR="00C806C1" w:rsidRDefault="00AD4AF6">
            <w:pPr>
              <w:pStyle w:val="TableParagraph"/>
              <w:spacing w:line="276" w:lineRule="exact"/>
              <w:ind w:left="108"/>
              <w:rPr>
                <w:sz w:val="24"/>
              </w:rPr>
            </w:pPr>
            <w:r>
              <w:rPr>
                <w:spacing w:val="-2"/>
                <w:sz w:val="24"/>
              </w:rPr>
              <w:t>Контрольная работа.</w:t>
            </w:r>
          </w:p>
        </w:tc>
      </w:tr>
      <w:tr w:rsidR="00C806C1" w14:paraId="7A3C7C39" w14:textId="77777777">
        <w:trPr>
          <w:trHeight w:val="1103"/>
        </w:trPr>
        <w:tc>
          <w:tcPr>
            <w:tcW w:w="2506" w:type="dxa"/>
          </w:tcPr>
          <w:p w14:paraId="666EDFCA" w14:textId="77777777" w:rsidR="00C806C1" w:rsidRDefault="00C806C1">
            <w:pPr>
              <w:pStyle w:val="TableParagraph"/>
              <w:rPr>
                <w:sz w:val="24"/>
              </w:rPr>
            </w:pPr>
          </w:p>
        </w:tc>
        <w:tc>
          <w:tcPr>
            <w:tcW w:w="6505" w:type="dxa"/>
          </w:tcPr>
          <w:p w14:paraId="468C3448" w14:textId="77777777" w:rsidR="00C806C1" w:rsidRDefault="00AD4AF6">
            <w:pPr>
              <w:pStyle w:val="TableParagraph"/>
              <w:spacing w:line="275" w:lineRule="exact"/>
              <w:ind w:left="107"/>
              <w:jc w:val="both"/>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p w14:paraId="0BBE7737" w14:textId="77777777" w:rsidR="00C806C1" w:rsidRDefault="00AD4AF6">
            <w:pPr>
              <w:pStyle w:val="TableParagraph"/>
              <w:spacing w:line="270" w:lineRule="atLeast"/>
              <w:ind w:left="107" w:right="96"/>
              <w:jc w:val="both"/>
              <w:rPr>
                <w:sz w:val="24"/>
              </w:rPr>
            </w:pPr>
            <w:r>
              <w:rPr>
                <w:sz w:val="24"/>
              </w:rPr>
              <w:t>Механическое движение. Графики зависимости координат, скорости, ускорения, пути и перемещения материальной точки от времени.</w:t>
            </w:r>
          </w:p>
        </w:tc>
        <w:tc>
          <w:tcPr>
            <w:tcW w:w="1471" w:type="dxa"/>
          </w:tcPr>
          <w:p w14:paraId="24F03048" w14:textId="77777777" w:rsidR="00C806C1" w:rsidRDefault="00C806C1">
            <w:pPr>
              <w:pStyle w:val="TableParagraph"/>
              <w:rPr>
                <w:sz w:val="24"/>
              </w:rPr>
            </w:pPr>
          </w:p>
        </w:tc>
        <w:tc>
          <w:tcPr>
            <w:tcW w:w="2028" w:type="dxa"/>
          </w:tcPr>
          <w:p w14:paraId="2D78EF95" w14:textId="77777777" w:rsidR="00C806C1" w:rsidRDefault="00C806C1">
            <w:pPr>
              <w:pStyle w:val="TableParagraph"/>
              <w:rPr>
                <w:sz w:val="24"/>
              </w:rPr>
            </w:pPr>
          </w:p>
        </w:tc>
        <w:tc>
          <w:tcPr>
            <w:tcW w:w="2126" w:type="dxa"/>
          </w:tcPr>
          <w:p w14:paraId="138BEE2A" w14:textId="77777777" w:rsidR="00C806C1" w:rsidRDefault="00C806C1">
            <w:pPr>
              <w:pStyle w:val="TableParagraph"/>
              <w:rPr>
                <w:sz w:val="24"/>
              </w:rPr>
            </w:pPr>
          </w:p>
        </w:tc>
      </w:tr>
      <w:tr w:rsidR="00C806C1" w14:paraId="3DA743FE" w14:textId="77777777">
        <w:trPr>
          <w:trHeight w:val="330"/>
        </w:trPr>
        <w:tc>
          <w:tcPr>
            <w:tcW w:w="9011" w:type="dxa"/>
            <w:gridSpan w:val="2"/>
          </w:tcPr>
          <w:p w14:paraId="7D769508" w14:textId="77777777" w:rsidR="00C806C1" w:rsidRDefault="00AD4AF6">
            <w:pPr>
              <w:pStyle w:val="TableParagraph"/>
              <w:spacing w:line="275" w:lineRule="exact"/>
              <w:ind w:left="107"/>
              <w:rPr>
                <w:b/>
                <w:sz w:val="24"/>
              </w:rPr>
            </w:pPr>
            <w:r>
              <w:rPr>
                <w:b/>
                <w:sz w:val="24"/>
              </w:rPr>
              <w:t>РАЗДЕЛ</w:t>
            </w:r>
            <w:r>
              <w:rPr>
                <w:b/>
                <w:spacing w:val="-5"/>
                <w:sz w:val="24"/>
              </w:rPr>
              <w:t xml:space="preserve"> </w:t>
            </w:r>
            <w:r>
              <w:rPr>
                <w:b/>
                <w:sz w:val="24"/>
              </w:rPr>
              <w:t>3.</w:t>
            </w:r>
            <w:r>
              <w:rPr>
                <w:b/>
                <w:spacing w:val="-3"/>
                <w:sz w:val="24"/>
              </w:rPr>
              <w:t xml:space="preserve"> </w:t>
            </w:r>
            <w:r>
              <w:rPr>
                <w:b/>
                <w:sz w:val="24"/>
              </w:rPr>
              <w:t>МОЛЕКУЛЯРНАЯ</w:t>
            </w:r>
            <w:r>
              <w:rPr>
                <w:b/>
                <w:spacing w:val="-3"/>
                <w:sz w:val="24"/>
              </w:rPr>
              <w:t xml:space="preserve"> </w:t>
            </w:r>
            <w:r>
              <w:rPr>
                <w:b/>
                <w:sz w:val="24"/>
              </w:rPr>
              <w:t>ФИЗИКА</w:t>
            </w:r>
            <w:r>
              <w:rPr>
                <w:b/>
                <w:spacing w:val="-4"/>
                <w:sz w:val="24"/>
              </w:rPr>
              <w:t xml:space="preserve"> </w:t>
            </w:r>
            <w:r>
              <w:rPr>
                <w:b/>
                <w:sz w:val="24"/>
              </w:rPr>
              <w:t>И</w:t>
            </w:r>
            <w:r>
              <w:rPr>
                <w:b/>
                <w:spacing w:val="-2"/>
                <w:sz w:val="24"/>
              </w:rPr>
              <w:t xml:space="preserve"> ТЕРМОДИНАМИКА</w:t>
            </w:r>
          </w:p>
        </w:tc>
        <w:tc>
          <w:tcPr>
            <w:tcW w:w="1471" w:type="dxa"/>
          </w:tcPr>
          <w:p w14:paraId="49405DB3" w14:textId="77777777" w:rsidR="00C806C1" w:rsidRDefault="00AD4AF6">
            <w:pPr>
              <w:pStyle w:val="TableParagraph"/>
              <w:spacing w:line="275" w:lineRule="exact"/>
              <w:ind w:left="7"/>
              <w:jc w:val="center"/>
              <w:rPr>
                <w:b/>
                <w:sz w:val="24"/>
              </w:rPr>
            </w:pPr>
            <w:r>
              <w:rPr>
                <w:b/>
                <w:spacing w:val="-5"/>
                <w:sz w:val="24"/>
              </w:rPr>
              <w:t>12</w:t>
            </w:r>
          </w:p>
        </w:tc>
        <w:tc>
          <w:tcPr>
            <w:tcW w:w="2028" w:type="dxa"/>
          </w:tcPr>
          <w:p w14:paraId="4557775D" w14:textId="77777777" w:rsidR="00C806C1" w:rsidRDefault="00C806C1">
            <w:pPr>
              <w:pStyle w:val="TableParagraph"/>
              <w:rPr>
                <w:sz w:val="24"/>
              </w:rPr>
            </w:pPr>
          </w:p>
        </w:tc>
        <w:tc>
          <w:tcPr>
            <w:tcW w:w="2126" w:type="dxa"/>
          </w:tcPr>
          <w:p w14:paraId="478B14BC" w14:textId="77777777" w:rsidR="00C806C1" w:rsidRDefault="00C806C1">
            <w:pPr>
              <w:pStyle w:val="TableParagraph"/>
              <w:rPr>
                <w:sz w:val="24"/>
              </w:rPr>
            </w:pPr>
          </w:p>
        </w:tc>
      </w:tr>
      <w:tr w:rsidR="00C806C1" w14:paraId="61BB9CE5" w14:textId="77777777">
        <w:trPr>
          <w:trHeight w:val="330"/>
        </w:trPr>
        <w:tc>
          <w:tcPr>
            <w:tcW w:w="9011" w:type="dxa"/>
            <w:gridSpan w:val="2"/>
          </w:tcPr>
          <w:p w14:paraId="54E83CFE" w14:textId="77777777" w:rsidR="00C806C1" w:rsidRDefault="00AD4AF6">
            <w:pPr>
              <w:pStyle w:val="TableParagraph"/>
              <w:spacing w:line="275" w:lineRule="exact"/>
              <w:ind w:left="107"/>
              <w:rPr>
                <w:b/>
                <w:sz w:val="24"/>
              </w:rPr>
            </w:pPr>
            <w:r>
              <w:rPr>
                <w:b/>
                <w:sz w:val="24"/>
              </w:rPr>
              <w:t>3.1</w:t>
            </w:r>
            <w:r>
              <w:rPr>
                <w:b/>
                <w:spacing w:val="-5"/>
                <w:sz w:val="24"/>
              </w:rPr>
              <w:t xml:space="preserve"> </w:t>
            </w:r>
            <w:r>
              <w:rPr>
                <w:b/>
                <w:sz w:val="24"/>
              </w:rPr>
              <w:t>Основы</w:t>
            </w:r>
            <w:r>
              <w:rPr>
                <w:b/>
                <w:spacing w:val="-3"/>
                <w:sz w:val="24"/>
              </w:rPr>
              <w:t xml:space="preserve"> </w:t>
            </w:r>
            <w:r>
              <w:rPr>
                <w:b/>
                <w:sz w:val="24"/>
              </w:rPr>
              <w:t>молекулярно-</w:t>
            </w:r>
            <w:r>
              <w:rPr>
                <w:b/>
                <w:spacing w:val="-4"/>
                <w:sz w:val="24"/>
              </w:rPr>
              <w:t xml:space="preserve"> </w:t>
            </w:r>
            <w:r>
              <w:rPr>
                <w:b/>
                <w:sz w:val="24"/>
              </w:rPr>
              <w:t>кинетической</w:t>
            </w:r>
            <w:r>
              <w:rPr>
                <w:b/>
                <w:spacing w:val="-4"/>
                <w:sz w:val="24"/>
              </w:rPr>
              <w:t xml:space="preserve"> </w:t>
            </w:r>
            <w:r>
              <w:rPr>
                <w:b/>
                <w:spacing w:val="-2"/>
                <w:sz w:val="24"/>
              </w:rPr>
              <w:t>теории</w:t>
            </w:r>
          </w:p>
        </w:tc>
        <w:tc>
          <w:tcPr>
            <w:tcW w:w="1471" w:type="dxa"/>
          </w:tcPr>
          <w:p w14:paraId="6C78AE51" w14:textId="77777777" w:rsidR="00C806C1" w:rsidRDefault="00AD4AF6">
            <w:pPr>
              <w:pStyle w:val="TableParagraph"/>
              <w:spacing w:line="275" w:lineRule="exact"/>
              <w:ind w:left="7"/>
              <w:jc w:val="center"/>
              <w:rPr>
                <w:sz w:val="24"/>
              </w:rPr>
            </w:pPr>
            <w:r>
              <w:rPr>
                <w:spacing w:val="-10"/>
                <w:sz w:val="24"/>
              </w:rPr>
              <w:t>4</w:t>
            </w:r>
          </w:p>
        </w:tc>
        <w:tc>
          <w:tcPr>
            <w:tcW w:w="2028" w:type="dxa"/>
          </w:tcPr>
          <w:p w14:paraId="6CC455A8" w14:textId="77777777" w:rsidR="00C806C1" w:rsidRDefault="00C806C1">
            <w:pPr>
              <w:pStyle w:val="TableParagraph"/>
              <w:rPr>
                <w:sz w:val="24"/>
              </w:rPr>
            </w:pPr>
          </w:p>
        </w:tc>
        <w:tc>
          <w:tcPr>
            <w:tcW w:w="2126" w:type="dxa"/>
          </w:tcPr>
          <w:p w14:paraId="4316EE2A" w14:textId="77777777" w:rsidR="00C806C1" w:rsidRDefault="00C806C1">
            <w:pPr>
              <w:pStyle w:val="TableParagraph"/>
              <w:rPr>
                <w:sz w:val="24"/>
              </w:rPr>
            </w:pPr>
          </w:p>
        </w:tc>
      </w:tr>
      <w:tr w:rsidR="00C806C1" w14:paraId="60C9AAFA" w14:textId="77777777">
        <w:trPr>
          <w:trHeight w:val="331"/>
        </w:trPr>
        <w:tc>
          <w:tcPr>
            <w:tcW w:w="2506" w:type="dxa"/>
            <w:vMerge w:val="restart"/>
          </w:tcPr>
          <w:p w14:paraId="757EDCA6" w14:textId="77777777" w:rsidR="00C806C1" w:rsidRDefault="00AD4AF6">
            <w:pPr>
              <w:pStyle w:val="TableParagraph"/>
              <w:spacing w:line="275" w:lineRule="exact"/>
              <w:ind w:left="107"/>
              <w:jc w:val="both"/>
              <w:rPr>
                <w:b/>
                <w:sz w:val="24"/>
              </w:rPr>
            </w:pPr>
            <w:r>
              <w:rPr>
                <w:b/>
                <w:sz w:val="24"/>
              </w:rPr>
              <w:t>Тема</w:t>
            </w:r>
            <w:r>
              <w:rPr>
                <w:b/>
                <w:spacing w:val="-1"/>
                <w:sz w:val="24"/>
              </w:rPr>
              <w:t xml:space="preserve"> </w:t>
            </w:r>
            <w:r>
              <w:rPr>
                <w:b/>
                <w:spacing w:val="-2"/>
                <w:sz w:val="24"/>
              </w:rPr>
              <w:t>3.1.1</w:t>
            </w:r>
          </w:p>
          <w:p w14:paraId="1EE3B5E2" w14:textId="77777777" w:rsidR="00C806C1" w:rsidRDefault="00AD4AF6">
            <w:pPr>
              <w:pStyle w:val="TableParagraph"/>
              <w:tabs>
                <w:tab w:val="left" w:pos="1403"/>
                <w:tab w:val="left" w:pos="1610"/>
                <w:tab w:val="left" w:pos="1817"/>
              </w:tabs>
              <w:ind w:left="107" w:right="94"/>
              <w:jc w:val="both"/>
              <w:rPr>
                <w:sz w:val="24"/>
              </w:rPr>
            </w:pPr>
            <w:r>
              <w:rPr>
                <w:sz w:val="24"/>
              </w:rPr>
              <w:t xml:space="preserve">Основные положения </w:t>
            </w:r>
            <w:r>
              <w:rPr>
                <w:spacing w:val="-4"/>
                <w:sz w:val="24"/>
              </w:rPr>
              <w:t>МКТ.</w:t>
            </w:r>
            <w:r>
              <w:rPr>
                <w:sz w:val="24"/>
              </w:rPr>
              <w:tab/>
            </w:r>
            <w:r>
              <w:rPr>
                <w:spacing w:val="-2"/>
                <w:sz w:val="24"/>
              </w:rPr>
              <w:t>Основное уравнение</w:t>
            </w:r>
            <w:r>
              <w:rPr>
                <w:sz w:val="24"/>
              </w:rPr>
              <w:tab/>
            </w:r>
            <w:r>
              <w:rPr>
                <w:sz w:val="24"/>
              </w:rPr>
              <w:tab/>
            </w:r>
            <w:r>
              <w:rPr>
                <w:sz w:val="24"/>
              </w:rPr>
              <w:tab/>
            </w:r>
            <w:r>
              <w:rPr>
                <w:spacing w:val="-4"/>
                <w:sz w:val="24"/>
              </w:rPr>
              <w:t xml:space="preserve">МКТ. </w:t>
            </w:r>
            <w:r>
              <w:rPr>
                <w:spacing w:val="-2"/>
                <w:sz w:val="24"/>
              </w:rPr>
              <w:t>Газовые</w:t>
            </w:r>
            <w:r>
              <w:rPr>
                <w:sz w:val="24"/>
              </w:rPr>
              <w:tab/>
            </w:r>
            <w:r>
              <w:rPr>
                <w:sz w:val="24"/>
              </w:rPr>
              <w:tab/>
            </w:r>
            <w:r>
              <w:rPr>
                <w:spacing w:val="-2"/>
                <w:sz w:val="24"/>
              </w:rPr>
              <w:t xml:space="preserve">законы. </w:t>
            </w:r>
            <w:proofErr w:type="spellStart"/>
            <w:r>
              <w:rPr>
                <w:spacing w:val="-2"/>
                <w:sz w:val="24"/>
              </w:rPr>
              <w:t>Изопроцессы</w:t>
            </w:r>
            <w:proofErr w:type="spellEnd"/>
            <w:r>
              <w:rPr>
                <w:spacing w:val="-2"/>
                <w:sz w:val="24"/>
              </w:rPr>
              <w:t>.</w:t>
            </w:r>
          </w:p>
        </w:tc>
        <w:tc>
          <w:tcPr>
            <w:tcW w:w="6505" w:type="dxa"/>
          </w:tcPr>
          <w:p w14:paraId="20C55008"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4C9C0DD6" w14:textId="77777777" w:rsidR="00C806C1" w:rsidRDefault="00AD4AF6">
            <w:pPr>
              <w:pStyle w:val="TableParagraph"/>
              <w:spacing w:line="275" w:lineRule="exact"/>
              <w:ind w:left="7"/>
              <w:jc w:val="center"/>
              <w:rPr>
                <w:sz w:val="24"/>
              </w:rPr>
            </w:pPr>
            <w:r>
              <w:rPr>
                <w:spacing w:val="-10"/>
                <w:sz w:val="24"/>
              </w:rPr>
              <w:t>2</w:t>
            </w:r>
          </w:p>
        </w:tc>
        <w:tc>
          <w:tcPr>
            <w:tcW w:w="2028" w:type="dxa"/>
          </w:tcPr>
          <w:p w14:paraId="19CB96CC" w14:textId="77777777" w:rsidR="00C806C1" w:rsidRDefault="00C806C1">
            <w:pPr>
              <w:pStyle w:val="TableParagraph"/>
              <w:rPr>
                <w:sz w:val="24"/>
              </w:rPr>
            </w:pPr>
          </w:p>
        </w:tc>
        <w:tc>
          <w:tcPr>
            <w:tcW w:w="2126" w:type="dxa"/>
          </w:tcPr>
          <w:p w14:paraId="3264D199" w14:textId="77777777" w:rsidR="00C806C1" w:rsidRDefault="00C806C1">
            <w:pPr>
              <w:pStyle w:val="TableParagraph"/>
              <w:rPr>
                <w:sz w:val="24"/>
              </w:rPr>
            </w:pPr>
          </w:p>
        </w:tc>
      </w:tr>
      <w:tr w:rsidR="00C806C1" w14:paraId="351E1115" w14:textId="77777777">
        <w:trPr>
          <w:trHeight w:val="4140"/>
        </w:trPr>
        <w:tc>
          <w:tcPr>
            <w:tcW w:w="2506" w:type="dxa"/>
            <w:vMerge/>
            <w:tcBorders>
              <w:top w:val="nil"/>
            </w:tcBorders>
          </w:tcPr>
          <w:p w14:paraId="33B13534" w14:textId="77777777" w:rsidR="00C806C1" w:rsidRDefault="00C806C1">
            <w:pPr>
              <w:rPr>
                <w:sz w:val="2"/>
                <w:szCs w:val="2"/>
              </w:rPr>
            </w:pPr>
          </w:p>
        </w:tc>
        <w:tc>
          <w:tcPr>
            <w:tcW w:w="6505" w:type="dxa"/>
          </w:tcPr>
          <w:p w14:paraId="3052D373" w14:textId="77777777" w:rsidR="00C806C1" w:rsidRDefault="00AD4AF6">
            <w:pPr>
              <w:pStyle w:val="TableParagraph"/>
              <w:ind w:left="107" w:right="96"/>
              <w:jc w:val="both"/>
              <w:rPr>
                <w:sz w:val="24"/>
              </w:rPr>
            </w:pPr>
            <w:r>
              <w:rPr>
                <w:sz w:val="24"/>
              </w:rPr>
              <w:t>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молекул. Количество вещества. Постоянная Авогадро. Тепловое равновесие. Температура и её измерение. Шкала температур Цельсия. Модель идеального газа. Основное уравнение молекулярно- кинетической теории идеального газа. Абсолютная температура как мера средней кинетической энергии теплового движения частиц газа. Газовые законы.</w:t>
            </w:r>
            <w:r>
              <w:rPr>
                <w:spacing w:val="40"/>
                <w:sz w:val="24"/>
              </w:rPr>
              <w:t xml:space="preserve"> </w:t>
            </w:r>
            <w:r>
              <w:rPr>
                <w:sz w:val="24"/>
              </w:rPr>
              <w:t xml:space="preserve">Уравнение Менделеева— </w:t>
            </w:r>
            <w:proofErr w:type="spellStart"/>
            <w:r>
              <w:rPr>
                <w:sz w:val="24"/>
              </w:rPr>
              <w:t>Клапейрона</w:t>
            </w:r>
            <w:proofErr w:type="spellEnd"/>
            <w:r>
              <w:rPr>
                <w:sz w:val="24"/>
              </w:rPr>
              <w:t xml:space="preserve">. Закон Дальтона. </w:t>
            </w:r>
            <w:proofErr w:type="spellStart"/>
            <w:r>
              <w:rPr>
                <w:sz w:val="24"/>
              </w:rPr>
              <w:t>Изопроцессы</w:t>
            </w:r>
            <w:proofErr w:type="spellEnd"/>
            <w:r>
              <w:rPr>
                <w:spacing w:val="41"/>
                <w:sz w:val="24"/>
              </w:rPr>
              <w:t xml:space="preserve"> </w:t>
            </w:r>
            <w:r>
              <w:rPr>
                <w:sz w:val="24"/>
              </w:rPr>
              <w:t>в</w:t>
            </w:r>
            <w:r>
              <w:rPr>
                <w:spacing w:val="41"/>
                <w:sz w:val="24"/>
              </w:rPr>
              <w:t xml:space="preserve"> </w:t>
            </w:r>
            <w:r>
              <w:rPr>
                <w:sz w:val="24"/>
              </w:rPr>
              <w:t>идеальном</w:t>
            </w:r>
            <w:r>
              <w:rPr>
                <w:spacing w:val="42"/>
                <w:sz w:val="24"/>
              </w:rPr>
              <w:t xml:space="preserve"> </w:t>
            </w:r>
            <w:r>
              <w:rPr>
                <w:sz w:val="24"/>
              </w:rPr>
              <w:t>газе</w:t>
            </w:r>
            <w:r>
              <w:rPr>
                <w:spacing w:val="41"/>
                <w:sz w:val="24"/>
              </w:rPr>
              <w:t xml:space="preserve"> </w:t>
            </w:r>
            <w:r>
              <w:rPr>
                <w:sz w:val="24"/>
              </w:rPr>
              <w:t>с</w:t>
            </w:r>
            <w:r>
              <w:rPr>
                <w:spacing w:val="41"/>
                <w:sz w:val="24"/>
              </w:rPr>
              <w:t xml:space="preserve"> </w:t>
            </w:r>
            <w:r>
              <w:rPr>
                <w:sz w:val="24"/>
              </w:rPr>
              <w:t>постоянным</w:t>
            </w:r>
            <w:r>
              <w:rPr>
                <w:spacing w:val="42"/>
                <w:sz w:val="24"/>
              </w:rPr>
              <w:t xml:space="preserve"> </w:t>
            </w:r>
            <w:r>
              <w:rPr>
                <w:spacing w:val="-2"/>
                <w:sz w:val="24"/>
              </w:rPr>
              <w:t>количеством</w:t>
            </w:r>
          </w:p>
          <w:p w14:paraId="7486A828" w14:textId="77777777" w:rsidR="00C806C1" w:rsidRDefault="00AD4AF6">
            <w:pPr>
              <w:pStyle w:val="TableParagraph"/>
              <w:spacing w:line="270" w:lineRule="atLeast"/>
              <w:ind w:left="107" w:right="100"/>
              <w:jc w:val="both"/>
              <w:rPr>
                <w:sz w:val="24"/>
              </w:rPr>
            </w:pPr>
            <w:r>
              <w:rPr>
                <w:sz w:val="24"/>
              </w:rPr>
              <w:t xml:space="preserve">вещества. Графическое представление </w:t>
            </w:r>
            <w:proofErr w:type="spellStart"/>
            <w:r>
              <w:rPr>
                <w:sz w:val="24"/>
              </w:rPr>
              <w:t>изопроцессов</w:t>
            </w:r>
            <w:proofErr w:type="spellEnd"/>
            <w:r>
              <w:rPr>
                <w:sz w:val="24"/>
              </w:rPr>
              <w:t>: изотерма, изохора, изобара.</w:t>
            </w:r>
          </w:p>
        </w:tc>
        <w:tc>
          <w:tcPr>
            <w:tcW w:w="1471" w:type="dxa"/>
          </w:tcPr>
          <w:p w14:paraId="6CEE0E60" w14:textId="77777777" w:rsidR="00C806C1" w:rsidRDefault="00C806C1">
            <w:pPr>
              <w:pStyle w:val="TableParagraph"/>
              <w:rPr>
                <w:sz w:val="24"/>
              </w:rPr>
            </w:pPr>
          </w:p>
        </w:tc>
        <w:tc>
          <w:tcPr>
            <w:tcW w:w="2028" w:type="dxa"/>
          </w:tcPr>
          <w:p w14:paraId="03AA5EDB" w14:textId="77777777" w:rsidR="00C806C1" w:rsidRDefault="00AD4AF6">
            <w:pPr>
              <w:pStyle w:val="TableParagraph"/>
              <w:ind w:left="319" w:hanging="104"/>
              <w:rPr>
                <w:sz w:val="24"/>
              </w:rPr>
            </w:pPr>
            <w:r>
              <w:rPr>
                <w:sz w:val="24"/>
              </w:rPr>
              <w:t>П2,</w:t>
            </w:r>
            <w:r>
              <w:rPr>
                <w:spacing w:val="-13"/>
                <w:sz w:val="24"/>
              </w:rPr>
              <w:t xml:space="preserve"> </w:t>
            </w:r>
            <w:r>
              <w:rPr>
                <w:sz w:val="24"/>
              </w:rPr>
              <w:t>П3,</w:t>
            </w:r>
            <w:r>
              <w:rPr>
                <w:spacing w:val="-13"/>
                <w:sz w:val="24"/>
              </w:rPr>
              <w:t xml:space="preserve"> </w:t>
            </w:r>
            <w:r>
              <w:rPr>
                <w:sz w:val="24"/>
              </w:rPr>
              <w:t>П4,</w:t>
            </w:r>
            <w:r>
              <w:rPr>
                <w:spacing w:val="-13"/>
                <w:sz w:val="24"/>
              </w:rPr>
              <w:t xml:space="preserve"> </w:t>
            </w:r>
            <w:r>
              <w:rPr>
                <w:sz w:val="24"/>
              </w:rPr>
              <w:t>П5, ЛР4, М5, М8.</w:t>
            </w:r>
          </w:p>
        </w:tc>
        <w:tc>
          <w:tcPr>
            <w:tcW w:w="2126" w:type="dxa"/>
          </w:tcPr>
          <w:p w14:paraId="3A05B347"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07BB7BB8" w14:textId="77777777" w:rsidR="00C806C1" w:rsidRDefault="00AD4AF6">
            <w:pPr>
              <w:pStyle w:val="TableParagraph"/>
              <w:ind w:left="108"/>
              <w:rPr>
                <w:sz w:val="24"/>
              </w:rPr>
            </w:pPr>
            <w:r>
              <w:rPr>
                <w:spacing w:val="-2"/>
                <w:sz w:val="24"/>
              </w:rPr>
              <w:t>опрос,</w:t>
            </w:r>
          </w:p>
          <w:p w14:paraId="3E85FBEA" w14:textId="77777777" w:rsidR="00C806C1" w:rsidRDefault="00AD4AF6">
            <w:pPr>
              <w:pStyle w:val="TableParagraph"/>
              <w:ind w:left="108"/>
              <w:rPr>
                <w:sz w:val="24"/>
              </w:rPr>
            </w:pPr>
            <w:r>
              <w:rPr>
                <w:spacing w:val="-2"/>
                <w:sz w:val="24"/>
              </w:rPr>
              <w:t>тестирование.</w:t>
            </w:r>
          </w:p>
        </w:tc>
      </w:tr>
    </w:tbl>
    <w:p w14:paraId="5D821AA2"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6344A80B"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04C0B099" w14:textId="77777777">
        <w:trPr>
          <w:trHeight w:val="1106"/>
        </w:trPr>
        <w:tc>
          <w:tcPr>
            <w:tcW w:w="2506" w:type="dxa"/>
          </w:tcPr>
          <w:p w14:paraId="5BEF9D1D" w14:textId="77777777" w:rsidR="00C806C1" w:rsidRDefault="00C806C1">
            <w:pPr>
              <w:pStyle w:val="TableParagraph"/>
              <w:rPr>
                <w:sz w:val="24"/>
              </w:rPr>
            </w:pPr>
          </w:p>
        </w:tc>
        <w:tc>
          <w:tcPr>
            <w:tcW w:w="6505" w:type="dxa"/>
          </w:tcPr>
          <w:p w14:paraId="126B49B0" w14:textId="77777777" w:rsidR="00C806C1" w:rsidRDefault="00AD4AF6">
            <w:pPr>
              <w:pStyle w:val="TableParagraph"/>
              <w:spacing w:before="1"/>
              <w:ind w:left="107"/>
              <w:rPr>
                <w:sz w:val="24"/>
              </w:rPr>
            </w:pPr>
            <w:r>
              <w:rPr>
                <w:b/>
                <w:sz w:val="24"/>
              </w:rPr>
              <w:t>Практические</w:t>
            </w:r>
            <w:r>
              <w:rPr>
                <w:b/>
                <w:spacing w:val="46"/>
                <w:sz w:val="24"/>
              </w:rPr>
              <w:t xml:space="preserve"> </w:t>
            </w:r>
            <w:r>
              <w:rPr>
                <w:b/>
                <w:sz w:val="24"/>
              </w:rPr>
              <w:t>занятия:</w:t>
            </w:r>
            <w:r>
              <w:rPr>
                <w:b/>
                <w:spacing w:val="48"/>
                <w:sz w:val="24"/>
              </w:rPr>
              <w:t xml:space="preserve"> </w:t>
            </w:r>
            <w:r>
              <w:rPr>
                <w:sz w:val="24"/>
              </w:rPr>
              <w:t>Примеры</w:t>
            </w:r>
            <w:r>
              <w:rPr>
                <w:spacing w:val="46"/>
                <w:sz w:val="24"/>
              </w:rPr>
              <w:t xml:space="preserve"> </w:t>
            </w:r>
            <w:r>
              <w:rPr>
                <w:sz w:val="24"/>
              </w:rPr>
              <w:t>решения</w:t>
            </w:r>
            <w:r>
              <w:rPr>
                <w:spacing w:val="47"/>
                <w:sz w:val="24"/>
              </w:rPr>
              <w:t xml:space="preserve"> </w:t>
            </w:r>
            <w:r>
              <w:rPr>
                <w:sz w:val="24"/>
              </w:rPr>
              <w:t>задач</w:t>
            </w:r>
            <w:r>
              <w:rPr>
                <w:spacing w:val="46"/>
                <w:sz w:val="24"/>
              </w:rPr>
              <w:t xml:space="preserve"> </w:t>
            </w:r>
            <w:r>
              <w:rPr>
                <w:sz w:val="24"/>
              </w:rPr>
              <w:t>по</w:t>
            </w:r>
            <w:r>
              <w:rPr>
                <w:spacing w:val="48"/>
                <w:sz w:val="24"/>
              </w:rPr>
              <w:t xml:space="preserve"> </w:t>
            </w:r>
            <w:r>
              <w:rPr>
                <w:spacing w:val="-4"/>
                <w:sz w:val="24"/>
              </w:rPr>
              <w:t>теме</w:t>
            </w:r>
          </w:p>
          <w:p w14:paraId="38F6AAD9" w14:textId="77777777" w:rsidR="00C806C1" w:rsidRDefault="00AD4AF6">
            <w:pPr>
              <w:pStyle w:val="TableParagraph"/>
              <w:ind w:left="107"/>
              <w:rPr>
                <w:sz w:val="24"/>
              </w:rPr>
            </w:pPr>
            <w:r>
              <w:rPr>
                <w:sz w:val="24"/>
              </w:rPr>
              <w:t>«Основы</w:t>
            </w:r>
            <w:r>
              <w:rPr>
                <w:spacing w:val="-9"/>
                <w:sz w:val="24"/>
              </w:rPr>
              <w:t xml:space="preserve"> </w:t>
            </w:r>
            <w:r>
              <w:rPr>
                <w:sz w:val="24"/>
              </w:rPr>
              <w:t>молекулярно-кинетической</w:t>
            </w:r>
            <w:r>
              <w:rPr>
                <w:spacing w:val="-8"/>
                <w:sz w:val="24"/>
              </w:rPr>
              <w:t xml:space="preserve"> </w:t>
            </w:r>
            <w:r>
              <w:rPr>
                <w:spacing w:val="-2"/>
                <w:sz w:val="24"/>
              </w:rPr>
              <w:t>теории»</w:t>
            </w:r>
          </w:p>
        </w:tc>
        <w:tc>
          <w:tcPr>
            <w:tcW w:w="1471" w:type="dxa"/>
          </w:tcPr>
          <w:p w14:paraId="6A050C5D" w14:textId="77777777" w:rsidR="00C806C1" w:rsidRDefault="00AD4AF6">
            <w:pPr>
              <w:pStyle w:val="TableParagraph"/>
              <w:spacing w:before="1"/>
              <w:ind w:left="7"/>
              <w:jc w:val="center"/>
              <w:rPr>
                <w:sz w:val="24"/>
              </w:rPr>
            </w:pPr>
            <w:r>
              <w:rPr>
                <w:spacing w:val="-10"/>
                <w:sz w:val="24"/>
              </w:rPr>
              <w:t>2</w:t>
            </w:r>
          </w:p>
        </w:tc>
        <w:tc>
          <w:tcPr>
            <w:tcW w:w="2028" w:type="dxa"/>
          </w:tcPr>
          <w:p w14:paraId="5EB83B34" w14:textId="77777777" w:rsidR="00C806C1" w:rsidRDefault="00AD4AF6">
            <w:pPr>
              <w:pStyle w:val="TableParagraph"/>
              <w:spacing w:before="1"/>
              <w:ind w:left="27" w:right="25"/>
              <w:jc w:val="center"/>
              <w:rPr>
                <w:sz w:val="24"/>
              </w:rPr>
            </w:pPr>
            <w:r>
              <w:rPr>
                <w:sz w:val="24"/>
              </w:rPr>
              <w:t>П3,</w:t>
            </w:r>
            <w:r>
              <w:rPr>
                <w:spacing w:val="-1"/>
                <w:sz w:val="24"/>
              </w:rPr>
              <w:t xml:space="preserve"> </w:t>
            </w:r>
            <w:r>
              <w:rPr>
                <w:sz w:val="24"/>
              </w:rPr>
              <w:t xml:space="preserve">П7, </w:t>
            </w:r>
            <w:r>
              <w:rPr>
                <w:spacing w:val="-5"/>
                <w:sz w:val="24"/>
              </w:rPr>
              <w:t>М8.</w:t>
            </w:r>
          </w:p>
        </w:tc>
        <w:tc>
          <w:tcPr>
            <w:tcW w:w="2126" w:type="dxa"/>
          </w:tcPr>
          <w:p w14:paraId="5CC4178D" w14:textId="77777777" w:rsidR="00C806C1" w:rsidRDefault="00AD4AF6">
            <w:pPr>
              <w:pStyle w:val="TableParagraph"/>
              <w:spacing w:before="1"/>
              <w:ind w:left="108"/>
              <w:rPr>
                <w:sz w:val="24"/>
              </w:rPr>
            </w:pPr>
            <w:r>
              <w:rPr>
                <w:spacing w:val="-2"/>
                <w:sz w:val="24"/>
              </w:rPr>
              <w:t>Оценка</w:t>
            </w:r>
          </w:p>
          <w:p w14:paraId="69C85802" w14:textId="77777777" w:rsidR="00C806C1" w:rsidRDefault="00AD4AF6">
            <w:pPr>
              <w:pStyle w:val="TableParagraph"/>
              <w:ind w:left="108"/>
              <w:rPr>
                <w:sz w:val="24"/>
              </w:rPr>
            </w:pPr>
            <w:r>
              <w:rPr>
                <w:spacing w:val="-2"/>
                <w:sz w:val="24"/>
              </w:rPr>
              <w:t>практических</w:t>
            </w:r>
          </w:p>
          <w:p w14:paraId="45E5321F" w14:textId="77777777" w:rsidR="00C806C1" w:rsidRDefault="00AD4AF6">
            <w:pPr>
              <w:pStyle w:val="TableParagraph"/>
              <w:spacing w:line="270" w:lineRule="atLeast"/>
              <w:ind w:left="108"/>
              <w:rPr>
                <w:sz w:val="24"/>
              </w:rPr>
            </w:pPr>
            <w:r>
              <w:rPr>
                <w:sz w:val="24"/>
              </w:rPr>
              <w:t>работ</w:t>
            </w:r>
            <w:r>
              <w:rPr>
                <w:spacing w:val="80"/>
                <w:sz w:val="24"/>
              </w:rPr>
              <w:t xml:space="preserve"> </w:t>
            </w:r>
            <w:r>
              <w:rPr>
                <w:sz w:val="24"/>
              </w:rPr>
              <w:t>–</w:t>
            </w:r>
            <w:r>
              <w:rPr>
                <w:spacing w:val="80"/>
                <w:sz w:val="24"/>
              </w:rPr>
              <w:t xml:space="preserve"> </w:t>
            </w:r>
            <w:r>
              <w:rPr>
                <w:sz w:val="24"/>
              </w:rPr>
              <w:t>решение расчетных задач.</w:t>
            </w:r>
          </w:p>
        </w:tc>
      </w:tr>
      <w:tr w:rsidR="00C806C1" w14:paraId="7FCC269B" w14:textId="77777777">
        <w:trPr>
          <w:trHeight w:val="330"/>
        </w:trPr>
        <w:tc>
          <w:tcPr>
            <w:tcW w:w="9011" w:type="dxa"/>
            <w:gridSpan w:val="2"/>
          </w:tcPr>
          <w:p w14:paraId="6F438F2F" w14:textId="77777777" w:rsidR="00C806C1" w:rsidRDefault="00AD4AF6">
            <w:pPr>
              <w:pStyle w:val="TableParagraph"/>
              <w:spacing w:line="275" w:lineRule="exact"/>
              <w:ind w:left="107"/>
              <w:rPr>
                <w:b/>
                <w:sz w:val="24"/>
              </w:rPr>
            </w:pPr>
            <w:r>
              <w:rPr>
                <w:b/>
                <w:sz w:val="24"/>
              </w:rPr>
              <w:t xml:space="preserve">3.2 Основы </w:t>
            </w:r>
            <w:r>
              <w:rPr>
                <w:b/>
                <w:spacing w:val="-2"/>
                <w:sz w:val="24"/>
              </w:rPr>
              <w:t>термодинамики</w:t>
            </w:r>
          </w:p>
        </w:tc>
        <w:tc>
          <w:tcPr>
            <w:tcW w:w="1471" w:type="dxa"/>
          </w:tcPr>
          <w:p w14:paraId="0DD8E15C" w14:textId="77777777" w:rsidR="00C806C1" w:rsidRDefault="00AD4AF6">
            <w:pPr>
              <w:pStyle w:val="TableParagraph"/>
              <w:spacing w:line="275" w:lineRule="exact"/>
              <w:ind w:left="7"/>
              <w:jc w:val="center"/>
              <w:rPr>
                <w:sz w:val="24"/>
              </w:rPr>
            </w:pPr>
            <w:r>
              <w:rPr>
                <w:spacing w:val="-10"/>
                <w:sz w:val="24"/>
              </w:rPr>
              <w:t>4</w:t>
            </w:r>
          </w:p>
        </w:tc>
        <w:tc>
          <w:tcPr>
            <w:tcW w:w="2028" w:type="dxa"/>
          </w:tcPr>
          <w:p w14:paraId="544A2D75" w14:textId="77777777" w:rsidR="00C806C1" w:rsidRDefault="00C806C1">
            <w:pPr>
              <w:pStyle w:val="TableParagraph"/>
              <w:rPr>
                <w:sz w:val="24"/>
              </w:rPr>
            </w:pPr>
          </w:p>
        </w:tc>
        <w:tc>
          <w:tcPr>
            <w:tcW w:w="2126" w:type="dxa"/>
          </w:tcPr>
          <w:p w14:paraId="3CBED3B2" w14:textId="77777777" w:rsidR="00C806C1" w:rsidRDefault="00C806C1">
            <w:pPr>
              <w:pStyle w:val="TableParagraph"/>
              <w:rPr>
                <w:sz w:val="24"/>
              </w:rPr>
            </w:pPr>
          </w:p>
        </w:tc>
      </w:tr>
      <w:tr w:rsidR="00C806C1" w14:paraId="586518E0" w14:textId="77777777">
        <w:trPr>
          <w:trHeight w:val="330"/>
        </w:trPr>
        <w:tc>
          <w:tcPr>
            <w:tcW w:w="2506" w:type="dxa"/>
            <w:vMerge w:val="restart"/>
          </w:tcPr>
          <w:p w14:paraId="55F20B6F" w14:textId="77777777" w:rsidR="00C806C1" w:rsidRDefault="00AD4AF6">
            <w:pPr>
              <w:pStyle w:val="TableParagraph"/>
              <w:spacing w:line="275" w:lineRule="exact"/>
              <w:ind w:left="107"/>
              <w:jc w:val="both"/>
              <w:rPr>
                <w:b/>
                <w:sz w:val="24"/>
              </w:rPr>
            </w:pPr>
            <w:r>
              <w:rPr>
                <w:b/>
                <w:sz w:val="24"/>
              </w:rPr>
              <w:t>Тема</w:t>
            </w:r>
            <w:r>
              <w:rPr>
                <w:b/>
                <w:spacing w:val="-1"/>
                <w:sz w:val="24"/>
              </w:rPr>
              <w:t xml:space="preserve"> </w:t>
            </w:r>
            <w:r>
              <w:rPr>
                <w:b/>
                <w:spacing w:val="-2"/>
                <w:sz w:val="24"/>
              </w:rPr>
              <w:t>3.2.1</w:t>
            </w:r>
          </w:p>
          <w:p w14:paraId="41AD765E" w14:textId="77777777" w:rsidR="00C806C1" w:rsidRDefault="00AD4AF6">
            <w:pPr>
              <w:pStyle w:val="TableParagraph"/>
              <w:tabs>
                <w:tab w:val="left" w:pos="1930"/>
              </w:tabs>
              <w:ind w:left="107" w:right="95"/>
              <w:jc w:val="both"/>
              <w:rPr>
                <w:sz w:val="24"/>
              </w:rPr>
            </w:pPr>
            <w:r>
              <w:rPr>
                <w:sz w:val="24"/>
              </w:rPr>
              <w:t xml:space="preserve">Внутренняя энергия. </w:t>
            </w:r>
            <w:r>
              <w:rPr>
                <w:spacing w:val="-2"/>
                <w:sz w:val="24"/>
              </w:rPr>
              <w:t>Работа</w:t>
            </w:r>
            <w:r>
              <w:rPr>
                <w:sz w:val="24"/>
              </w:rPr>
              <w:tab/>
            </w:r>
            <w:r>
              <w:rPr>
                <w:spacing w:val="-4"/>
                <w:sz w:val="24"/>
              </w:rPr>
              <w:t xml:space="preserve">газа. </w:t>
            </w:r>
            <w:r>
              <w:rPr>
                <w:sz w:val="24"/>
              </w:rPr>
              <w:t>Количество теплоты при теплопередаче.</w:t>
            </w:r>
          </w:p>
        </w:tc>
        <w:tc>
          <w:tcPr>
            <w:tcW w:w="6505" w:type="dxa"/>
          </w:tcPr>
          <w:p w14:paraId="36A2D435"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FB3C9DA" w14:textId="77777777" w:rsidR="00C806C1" w:rsidRDefault="00AD4AF6">
            <w:pPr>
              <w:pStyle w:val="TableParagraph"/>
              <w:spacing w:line="275" w:lineRule="exact"/>
              <w:ind w:left="7"/>
              <w:jc w:val="center"/>
              <w:rPr>
                <w:sz w:val="24"/>
              </w:rPr>
            </w:pPr>
            <w:r>
              <w:rPr>
                <w:spacing w:val="-10"/>
                <w:sz w:val="24"/>
              </w:rPr>
              <w:t>2</w:t>
            </w:r>
          </w:p>
        </w:tc>
        <w:tc>
          <w:tcPr>
            <w:tcW w:w="2028" w:type="dxa"/>
          </w:tcPr>
          <w:p w14:paraId="4F536671" w14:textId="77777777" w:rsidR="00C806C1" w:rsidRDefault="00C806C1">
            <w:pPr>
              <w:pStyle w:val="TableParagraph"/>
              <w:rPr>
                <w:sz w:val="24"/>
              </w:rPr>
            </w:pPr>
          </w:p>
        </w:tc>
        <w:tc>
          <w:tcPr>
            <w:tcW w:w="2126" w:type="dxa"/>
          </w:tcPr>
          <w:p w14:paraId="4D8DEA5F" w14:textId="77777777" w:rsidR="00C806C1" w:rsidRDefault="00C806C1">
            <w:pPr>
              <w:pStyle w:val="TableParagraph"/>
              <w:rPr>
                <w:sz w:val="24"/>
              </w:rPr>
            </w:pPr>
          </w:p>
        </w:tc>
      </w:tr>
      <w:tr w:rsidR="00C806C1" w14:paraId="3F92EEB0" w14:textId="77777777">
        <w:trPr>
          <w:trHeight w:val="1932"/>
        </w:trPr>
        <w:tc>
          <w:tcPr>
            <w:tcW w:w="2506" w:type="dxa"/>
            <w:vMerge/>
            <w:tcBorders>
              <w:top w:val="nil"/>
            </w:tcBorders>
          </w:tcPr>
          <w:p w14:paraId="39782576" w14:textId="77777777" w:rsidR="00C806C1" w:rsidRDefault="00C806C1">
            <w:pPr>
              <w:rPr>
                <w:sz w:val="2"/>
                <w:szCs w:val="2"/>
              </w:rPr>
            </w:pPr>
          </w:p>
        </w:tc>
        <w:tc>
          <w:tcPr>
            <w:tcW w:w="6505" w:type="dxa"/>
          </w:tcPr>
          <w:p w14:paraId="514202C6" w14:textId="77777777" w:rsidR="00C806C1" w:rsidRDefault="00AD4AF6">
            <w:pPr>
              <w:pStyle w:val="TableParagraph"/>
              <w:ind w:left="107" w:right="98"/>
              <w:jc w:val="both"/>
              <w:rPr>
                <w:sz w:val="24"/>
              </w:rPr>
            </w:pPr>
            <w:r>
              <w:rPr>
                <w:sz w:val="24"/>
              </w:rPr>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w:t>
            </w:r>
            <w:r>
              <w:rPr>
                <w:spacing w:val="63"/>
                <w:sz w:val="24"/>
              </w:rPr>
              <w:t xml:space="preserve">   </w:t>
            </w:r>
            <w:r>
              <w:rPr>
                <w:sz w:val="24"/>
              </w:rPr>
              <w:t>конвекция,</w:t>
            </w:r>
            <w:r>
              <w:rPr>
                <w:spacing w:val="63"/>
                <w:sz w:val="24"/>
              </w:rPr>
              <w:t xml:space="preserve">   </w:t>
            </w:r>
            <w:r>
              <w:rPr>
                <w:sz w:val="24"/>
              </w:rPr>
              <w:t>излучение.</w:t>
            </w:r>
            <w:r>
              <w:rPr>
                <w:spacing w:val="63"/>
                <w:sz w:val="24"/>
              </w:rPr>
              <w:t xml:space="preserve">   </w:t>
            </w:r>
            <w:r>
              <w:rPr>
                <w:spacing w:val="-2"/>
                <w:sz w:val="24"/>
              </w:rPr>
              <w:t>Удельная</w:t>
            </w:r>
          </w:p>
          <w:p w14:paraId="6C7136C6" w14:textId="77777777" w:rsidR="00C806C1" w:rsidRDefault="00AD4AF6">
            <w:pPr>
              <w:pStyle w:val="TableParagraph"/>
              <w:spacing w:line="270" w:lineRule="atLeast"/>
              <w:ind w:left="107" w:right="98"/>
              <w:jc w:val="both"/>
              <w:rPr>
                <w:sz w:val="24"/>
              </w:rPr>
            </w:pPr>
            <w:r>
              <w:rPr>
                <w:sz w:val="24"/>
              </w:rPr>
              <w:t>теплоёмкость вещества. Количество теплоты при теплопередаче. Понятие об адиабатном процессе.</w:t>
            </w:r>
          </w:p>
        </w:tc>
        <w:tc>
          <w:tcPr>
            <w:tcW w:w="1471" w:type="dxa"/>
          </w:tcPr>
          <w:p w14:paraId="4E4F49C2" w14:textId="77777777" w:rsidR="00C806C1" w:rsidRDefault="00C806C1">
            <w:pPr>
              <w:pStyle w:val="TableParagraph"/>
              <w:rPr>
                <w:sz w:val="24"/>
              </w:rPr>
            </w:pPr>
          </w:p>
        </w:tc>
        <w:tc>
          <w:tcPr>
            <w:tcW w:w="2028" w:type="dxa"/>
          </w:tcPr>
          <w:p w14:paraId="52CD6CD2" w14:textId="77777777" w:rsidR="00C806C1" w:rsidRDefault="00AD4AF6">
            <w:pPr>
              <w:pStyle w:val="TableParagraph"/>
              <w:ind w:left="813" w:hanging="620"/>
              <w:rPr>
                <w:sz w:val="24"/>
              </w:rPr>
            </w:pPr>
            <w:r>
              <w:rPr>
                <w:sz w:val="24"/>
              </w:rPr>
              <w:t>П2,</w:t>
            </w:r>
            <w:r>
              <w:rPr>
                <w:spacing w:val="-13"/>
                <w:sz w:val="24"/>
              </w:rPr>
              <w:t xml:space="preserve"> </w:t>
            </w:r>
            <w:r>
              <w:rPr>
                <w:sz w:val="24"/>
              </w:rPr>
              <w:t>П3,</w:t>
            </w:r>
            <w:r>
              <w:rPr>
                <w:spacing w:val="-13"/>
                <w:sz w:val="24"/>
              </w:rPr>
              <w:t xml:space="preserve"> </w:t>
            </w:r>
            <w:r>
              <w:rPr>
                <w:sz w:val="24"/>
              </w:rPr>
              <w:t>П4,</w:t>
            </w:r>
            <w:r>
              <w:rPr>
                <w:spacing w:val="-13"/>
                <w:sz w:val="24"/>
              </w:rPr>
              <w:t xml:space="preserve"> </w:t>
            </w:r>
            <w:r>
              <w:rPr>
                <w:sz w:val="24"/>
              </w:rPr>
              <w:t xml:space="preserve">М4, </w:t>
            </w:r>
            <w:r>
              <w:rPr>
                <w:spacing w:val="-4"/>
                <w:sz w:val="24"/>
              </w:rPr>
              <w:t>М8.</w:t>
            </w:r>
          </w:p>
        </w:tc>
        <w:tc>
          <w:tcPr>
            <w:tcW w:w="2126" w:type="dxa"/>
          </w:tcPr>
          <w:p w14:paraId="2DD489DC"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4DB98108" w14:textId="77777777" w:rsidR="00C806C1" w:rsidRDefault="00AD4AF6">
            <w:pPr>
              <w:pStyle w:val="TableParagraph"/>
              <w:ind w:left="108"/>
              <w:rPr>
                <w:sz w:val="24"/>
              </w:rPr>
            </w:pPr>
            <w:r>
              <w:rPr>
                <w:spacing w:val="-2"/>
                <w:sz w:val="24"/>
              </w:rPr>
              <w:t>опрос,</w:t>
            </w:r>
          </w:p>
          <w:p w14:paraId="6097EE04" w14:textId="77777777" w:rsidR="00C806C1" w:rsidRDefault="00AD4AF6">
            <w:pPr>
              <w:pStyle w:val="TableParagraph"/>
              <w:ind w:left="108"/>
              <w:rPr>
                <w:sz w:val="24"/>
              </w:rPr>
            </w:pPr>
            <w:r>
              <w:rPr>
                <w:spacing w:val="-2"/>
                <w:sz w:val="24"/>
              </w:rPr>
              <w:t>тестирование.</w:t>
            </w:r>
          </w:p>
        </w:tc>
      </w:tr>
      <w:tr w:rsidR="00C806C1" w14:paraId="5B5CAC51" w14:textId="77777777">
        <w:trPr>
          <w:trHeight w:val="330"/>
        </w:trPr>
        <w:tc>
          <w:tcPr>
            <w:tcW w:w="2506" w:type="dxa"/>
            <w:vMerge w:val="restart"/>
          </w:tcPr>
          <w:p w14:paraId="02DBAA9C"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3.2.2</w:t>
            </w:r>
          </w:p>
          <w:p w14:paraId="402CDFE3" w14:textId="77777777" w:rsidR="00C806C1" w:rsidRDefault="00AD4AF6">
            <w:pPr>
              <w:pStyle w:val="TableParagraph"/>
              <w:tabs>
                <w:tab w:val="left" w:pos="1830"/>
              </w:tabs>
              <w:ind w:left="107" w:right="96"/>
              <w:rPr>
                <w:sz w:val="24"/>
              </w:rPr>
            </w:pPr>
            <w:r>
              <w:rPr>
                <w:spacing w:val="-2"/>
                <w:sz w:val="24"/>
              </w:rPr>
              <w:t>Первый</w:t>
            </w:r>
            <w:r>
              <w:rPr>
                <w:sz w:val="24"/>
              </w:rPr>
              <w:tab/>
            </w:r>
            <w:r>
              <w:rPr>
                <w:spacing w:val="-4"/>
                <w:sz w:val="24"/>
              </w:rPr>
              <w:t xml:space="preserve">закон </w:t>
            </w:r>
            <w:r>
              <w:rPr>
                <w:spacing w:val="-2"/>
                <w:sz w:val="24"/>
              </w:rPr>
              <w:t>термодинамики.</w:t>
            </w:r>
          </w:p>
          <w:p w14:paraId="1495F0AB" w14:textId="77777777" w:rsidR="00C806C1" w:rsidRDefault="00AD4AF6">
            <w:pPr>
              <w:pStyle w:val="TableParagraph"/>
              <w:ind w:left="107"/>
              <w:rPr>
                <w:sz w:val="24"/>
              </w:rPr>
            </w:pPr>
            <w:r>
              <w:rPr>
                <w:spacing w:val="-4"/>
                <w:sz w:val="24"/>
              </w:rPr>
              <w:t>КПД.</w:t>
            </w:r>
          </w:p>
        </w:tc>
        <w:tc>
          <w:tcPr>
            <w:tcW w:w="6505" w:type="dxa"/>
          </w:tcPr>
          <w:p w14:paraId="573E9B7F"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7E04D00" w14:textId="77777777" w:rsidR="00C806C1" w:rsidRDefault="00AD4AF6">
            <w:pPr>
              <w:pStyle w:val="TableParagraph"/>
              <w:spacing w:line="275" w:lineRule="exact"/>
              <w:ind w:left="7"/>
              <w:jc w:val="center"/>
              <w:rPr>
                <w:sz w:val="24"/>
              </w:rPr>
            </w:pPr>
            <w:r>
              <w:rPr>
                <w:spacing w:val="-10"/>
                <w:sz w:val="24"/>
              </w:rPr>
              <w:t>2</w:t>
            </w:r>
          </w:p>
        </w:tc>
        <w:tc>
          <w:tcPr>
            <w:tcW w:w="2028" w:type="dxa"/>
          </w:tcPr>
          <w:p w14:paraId="12F6C821" w14:textId="77777777" w:rsidR="00C806C1" w:rsidRDefault="00C806C1">
            <w:pPr>
              <w:pStyle w:val="TableParagraph"/>
              <w:rPr>
                <w:sz w:val="24"/>
              </w:rPr>
            </w:pPr>
          </w:p>
        </w:tc>
        <w:tc>
          <w:tcPr>
            <w:tcW w:w="2126" w:type="dxa"/>
          </w:tcPr>
          <w:p w14:paraId="20684646" w14:textId="77777777" w:rsidR="00C806C1" w:rsidRDefault="00C806C1">
            <w:pPr>
              <w:pStyle w:val="TableParagraph"/>
              <w:rPr>
                <w:sz w:val="24"/>
              </w:rPr>
            </w:pPr>
          </w:p>
        </w:tc>
      </w:tr>
      <w:tr w:rsidR="00C806C1" w14:paraId="0559A50F" w14:textId="77777777">
        <w:trPr>
          <w:trHeight w:val="1931"/>
        </w:trPr>
        <w:tc>
          <w:tcPr>
            <w:tcW w:w="2506" w:type="dxa"/>
            <w:vMerge/>
            <w:tcBorders>
              <w:top w:val="nil"/>
            </w:tcBorders>
          </w:tcPr>
          <w:p w14:paraId="0D4B84CF" w14:textId="77777777" w:rsidR="00C806C1" w:rsidRDefault="00C806C1">
            <w:pPr>
              <w:rPr>
                <w:sz w:val="2"/>
                <w:szCs w:val="2"/>
              </w:rPr>
            </w:pPr>
          </w:p>
        </w:tc>
        <w:tc>
          <w:tcPr>
            <w:tcW w:w="6505" w:type="dxa"/>
          </w:tcPr>
          <w:p w14:paraId="2532A376" w14:textId="77777777" w:rsidR="00C806C1" w:rsidRDefault="00AD4AF6">
            <w:pPr>
              <w:pStyle w:val="TableParagraph"/>
              <w:ind w:left="107" w:right="97"/>
              <w:jc w:val="both"/>
              <w:rPr>
                <w:sz w:val="24"/>
              </w:rPr>
            </w:pPr>
            <w:r>
              <w:rPr>
                <w:sz w:val="24"/>
              </w:rPr>
              <w:t>Первый закон термодинамики. Применение первого закона термодинамики</w:t>
            </w:r>
            <w:r>
              <w:rPr>
                <w:spacing w:val="-11"/>
                <w:sz w:val="24"/>
              </w:rPr>
              <w:t xml:space="preserve"> </w:t>
            </w:r>
            <w:r>
              <w:rPr>
                <w:sz w:val="24"/>
              </w:rPr>
              <w:t>к</w:t>
            </w:r>
            <w:r>
              <w:rPr>
                <w:spacing w:val="-9"/>
                <w:sz w:val="24"/>
              </w:rPr>
              <w:t xml:space="preserve"> </w:t>
            </w:r>
            <w:proofErr w:type="spellStart"/>
            <w:r>
              <w:rPr>
                <w:sz w:val="24"/>
              </w:rPr>
              <w:t>изопроцессам</w:t>
            </w:r>
            <w:proofErr w:type="spellEnd"/>
            <w:r>
              <w:rPr>
                <w:sz w:val="24"/>
              </w:rPr>
              <w:t>.</w:t>
            </w:r>
            <w:r>
              <w:rPr>
                <w:spacing w:val="-9"/>
                <w:sz w:val="24"/>
              </w:rPr>
              <w:t xml:space="preserve"> </w:t>
            </w:r>
            <w:r>
              <w:rPr>
                <w:sz w:val="24"/>
              </w:rPr>
              <w:t>Графическая</w:t>
            </w:r>
            <w:r>
              <w:rPr>
                <w:spacing w:val="-9"/>
                <w:sz w:val="24"/>
              </w:rPr>
              <w:t xml:space="preserve"> </w:t>
            </w:r>
            <w:r>
              <w:rPr>
                <w:sz w:val="24"/>
              </w:rPr>
              <w:t>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w:t>
            </w:r>
            <w:r>
              <w:rPr>
                <w:spacing w:val="31"/>
                <w:sz w:val="24"/>
              </w:rPr>
              <w:t xml:space="preserve"> </w:t>
            </w:r>
            <w:r>
              <w:rPr>
                <w:sz w:val="24"/>
              </w:rPr>
              <w:t>машинах.</w:t>
            </w:r>
            <w:r>
              <w:rPr>
                <w:spacing w:val="30"/>
                <w:sz w:val="24"/>
              </w:rPr>
              <w:t xml:space="preserve"> </w:t>
            </w:r>
            <w:r>
              <w:rPr>
                <w:sz w:val="24"/>
              </w:rPr>
              <w:t>КПД</w:t>
            </w:r>
            <w:r>
              <w:rPr>
                <w:spacing w:val="31"/>
                <w:sz w:val="24"/>
              </w:rPr>
              <w:t xml:space="preserve"> </w:t>
            </w:r>
            <w:r>
              <w:rPr>
                <w:sz w:val="24"/>
              </w:rPr>
              <w:t>тепловой</w:t>
            </w:r>
            <w:r>
              <w:rPr>
                <w:spacing w:val="33"/>
                <w:sz w:val="24"/>
              </w:rPr>
              <w:t xml:space="preserve"> </w:t>
            </w:r>
            <w:r>
              <w:rPr>
                <w:sz w:val="24"/>
              </w:rPr>
              <w:t>машины.</w:t>
            </w:r>
            <w:r>
              <w:rPr>
                <w:spacing w:val="29"/>
                <w:sz w:val="24"/>
              </w:rPr>
              <w:t xml:space="preserve"> </w:t>
            </w:r>
            <w:r>
              <w:rPr>
                <w:sz w:val="24"/>
              </w:rPr>
              <w:t>Цикл</w:t>
            </w:r>
            <w:r>
              <w:rPr>
                <w:spacing w:val="30"/>
                <w:sz w:val="24"/>
              </w:rPr>
              <w:t xml:space="preserve"> </w:t>
            </w:r>
            <w:r>
              <w:rPr>
                <w:sz w:val="24"/>
              </w:rPr>
              <w:t>Карно</w:t>
            </w:r>
            <w:r>
              <w:rPr>
                <w:spacing w:val="31"/>
                <w:sz w:val="24"/>
              </w:rPr>
              <w:t xml:space="preserve"> </w:t>
            </w:r>
            <w:r>
              <w:rPr>
                <w:spacing w:val="-10"/>
                <w:sz w:val="24"/>
              </w:rPr>
              <w:t>и</w:t>
            </w:r>
          </w:p>
          <w:p w14:paraId="22B5AA6E" w14:textId="77777777" w:rsidR="00C806C1" w:rsidRDefault="00AD4AF6">
            <w:pPr>
              <w:pStyle w:val="TableParagraph"/>
              <w:spacing w:line="257" w:lineRule="exact"/>
              <w:ind w:left="107"/>
              <w:jc w:val="both"/>
              <w:rPr>
                <w:sz w:val="24"/>
              </w:rPr>
            </w:pPr>
            <w:r>
              <w:rPr>
                <w:sz w:val="24"/>
              </w:rPr>
              <w:t>его</w:t>
            </w:r>
            <w:r>
              <w:rPr>
                <w:spacing w:val="-3"/>
                <w:sz w:val="24"/>
              </w:rPr>
              <w:t xml:space="preserve"> </w:t>
            </w:r>
            <w:r>
              <w:rPr>
                <w:sz w:val="24"/>
              </w:rPr>
              <w:t>КПД.</w:t>
            </w:r>
            <w:r>
              <w:rPr>
                <w:spacing w:val="-3"/>
                <w:sz w:val="24"/>
              </w:rPr>
              <w:t xml:space="preserve"> </w:t>
            </w:r>
            <w:r>
              <w:rPr>
                <w:sz w:val="24"/>
              </w:rPr>
              <w:t>Экологические</w:t>
            </w:r>
            <w:r>
              <w:rPr>
                <w:spacing w:val="-4"/>
                <w:sz w:val="24"/>
              </w:rPr>
              <w:t xml:space="preserve"> </w:t>
            </w:r>
            <w:r>
              <w:rPr>
                <w:sz w:val="24"/>
              </w:rPr>
              <w:t>проблемы</w:t>
            </w:r>
            <w:r>
              <w:rPr>
                <w:spacing w:val="-2"/>
                <w:sz w:val="24"/>
              </w:rPr>
              <w:t xml:space="preserve"> теплоэнергетики.</w:t>
            </w:r>
          </w:p>
        </w:tc>
        <w:tc>
          <w:tcPr>
            <w:tcW w:w="1471" w:type="dxa"/>
          </w:tcPr>
          <w:p w14:paraId="2E57F928" w14:textId="77777777" w:rsidR="00C806C1" w:rsidRDefault="00C806C1">
            <w:pPr>
              <w:pStyle w:val="TableParagraph"/>
              <w:rPr>
                <w:sz w:val="24"/>
              </w:rPr>
            </w:pPr>
          </w:p>
        </w:tc>
        <w:tc>
          <w:tcPr>
            <w:tcW w:w="2028" w:type="dxa"/>
          </w:tcPr>
          <w:p w14:paraId="7FFE3A09" w14:textId="77777777" w:rsidR="00C806C1" w:rsidRDefault="00AD4AF6">
            <w:pPr>
              <w:pStyle w:val="TableParagraph"/>
              <w:ind w:left="285" w:hanging="65"/>
              <w:rPr>
                <w:sz w:val="24"/>
              </w:rPr>
            </w:pPr>
            <w:r>
              <w:rPr>
                <w:sz w:val="24"/>
              </w:rPr>
              <w:t>П2,</w:t>
            </w:r>
            <w:r>
              <w:rPr>
                <w:spacing w:val="-13"/>
                <w:sz w:val="24"/>
              </w:rPr>
              <w:t xml:space="preserve"> </w:t>
            </w:r>
            <w:r>
              <w:rPr>
                <w:sz w:val="24"/>
              </w:rPr>
              <w:t>П3,</w:t>
            </w:r>
            <w:r>
              <w:rPr>
                <w:spacing w:val="-13"/>
                <w:sz w:val="24"/>
              </w:rPr>
              <w:t xml:space="preserve"> </w:t>
            </w:r>
            <w:r>
              <w:rPr>
                <w:sz w:val="24"/>
              </w:rPr>
              <w:t>П4,</w:t>
            </w:r>
            <w:r>
              <w:rPr>
                <w:spacing w:val="-13"/>
                <w:sz w:val="24"/>
              </w:rPr>
              <w:t xml:space="preserve"> </w:t>
            </w:r>
            <w:r>
              <w:rPr>
                <w:sz w:val="24"/>
              </w:rPr>
              <w:t>Л3, Л4, ЛР10, М3.</w:t>
            </w:r>
          </w:p>
        </w:tc>
        <w:tc>
          <w:tcPr>
            <w:tcW w:w="2126" w:type="dxa"/>
          </w:tcPr>
          <w:p w14:paraId="5705688C"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0588B7AD" w14:textId="77777777" w:rsidR="00C806C1" w:rsidRDefault="00AD4AF6">
            <w:pPr>
              <w:pStyle w:val="TableParagraph"/>
              <w:ind w:left="108"/>
              <w:rPr>
                <w:sz w:val="24"/>
              </w:rPr>
            </w:pPr>
            <w:r>
              <w:rPr>
                <w:spacing w:val="-2"/>
                <w:sz w:val="24"/>
              </w:rPr>
              <w:t>опрос,</w:t>
            </w:r>
          </w:p>
          <w:p w14:paraId="68FB2224" w14:textId="77777777" w:rsidR="00C806C1" w:rsidRDefault="00AD4AF6">
            <w:pPr>
              <w:pStyle w:val="TableParagraph"/>
              <w:ind w:left="108"/>
              <w:rPr>
                <w:sz w:val="24"/>
              </w:rPr>
            </w:pPr>
            <w:r>
              <w:rPr>
                <w:spacing w:val="-2"/>
                <w:sz w:val="24"/>
              </w:rPr>
              <w:t>тестирование.</w:t>
            </w:r>
          </w:p>
        </w:tc>
      </w:tr>
      <w:tr w:rsidR="00C806C1" w14:paraId="090B7169" w14:textId="77777777">
        <w:trPr>
          <w:trHeight w:val="330"/>
        </w:trPr>
        <w:tc>
          <w:tcPr>
            <w:tcW w:w="9011" w:type="dxa"/>
            <w:gridSpan w:val="2"/>
          </w:tcPr>
          <w:p w14:paraId="5B1DEC17" w14:textId="77777777" w:rsidR="00C806C1" w:rsidRDefault="00AD4AF6">
            <w:pPr>
              <w:pStyle w:val="TableParagraph"/>
              <w:spacing w:line="275" w:lineRule="exact"/>
              <w:ind w:left="107"/>
              <w:rPr>
                <w:b/>
                <w:sz w:val="24"/>
              </w:rPr>
            </w:pPr>
            <w:r>
              <w:rPr>
                <w:b/>
                <w:sz w:val="24"/>
              </w:rPr>
              <w:t>3.3</w:t>
            </w:r>
            <w:r>
              <w:rPr>
                <w:b/>
                <w:spacing w:val="-3"/>
                <w:sz w:val="24"/>
              </w:rPr>
              <w:t xml:space="preserve"> </w:t>
            </w:r>
            <w:r>
              <w:rPr>
                <w:b/>
                <w:sz w:val="24"/>
              </w:rPr>
              <w:t>Агрегатные</w:t>
            </w:r>
            <w:r>
              <w:rPr>
                <w:b/>
                <w:spacing w:val="-4"/>
                <w:sz w:val="24"/>
              </w:rPr>
              <w:t xml:space="preserve"> </w:t>
            </w:r>
            <w:r>
              <w:rPr>
                <w:b/>
                <w:sz w:val="24"/>
              </w:rPr>
              <w:t>состояния</w:t>
            </w:r>
            <w:r>
              <w:rPr>
                <w:b/>
                <w:spacing w:val="-3"/>
                <w:sz w:val="24"/>
              </w:rPr>
              <w:t xml:space="preserve"> </w:t>
            </w:r>
            <w:r>
              <w:rPr>
                <w:b/>
                <w:sz w:val="24"/>
              </w:rPr>
              <w:t>вещества.</w:t>
            </w:r>
            <w:r>
              <w:rPr>
                <w:b/>
                <w:spacing w:val="-2"/>
                <w:sz w:val="24"/>
              </w:rPr>
              <w:t xml:space="preserve"> </w:t>
            </w:r>
            <w:r>
              <w:rPr>
                <w:b/>
                <w:sz w:val="24"/>
              </w:rPr>
              <w:t>Фазовые</w:t>
            </w:r>
            <w:r>
              <w:rPr>
                <w:b/>
                <w:spacing w:val="-4"/>
                <w:sz w:val="24"/>
              </w:rPr>
              <w:t xml:space="preserve"> </w:t>
            </w:r>
            <w:r>
              <w:rPr>
                <w:b/>
                <w:spacing w:val="-2"/>
                <w:sz w:val="24"/>
              </w:rPr>
              <w:t>переходы</w:t>
            </w:r>
          </w:p>
        </w:tc>
        <w:tc>
          <w:tcPr>
            <w:tcW w:w="1471" w:type="dxa"/>
          </w:tcPr>
          <w:p w14:paraId="25F71EAD" w14:textId="77777777" w:rsidR="00C806C1" w:rsidRDefault="00AD4AF6">
            <w:pPr>
              <w:pStyle w:val="TableParagraph"/>
              <w:spacing w:line="275" w:lineRule="exact"/>
              <w:ind w:left="7"/>
              <w:jc w:val="center"/>
              <w:rPr>
                <w:sz w:val="24"/>
              </w:rPr>
            </w:pPr>
            <w:r>
              <w:rPr>
                <w:spacing w:val="-10"/>
                <w:sz w:val="24"/>
              </w:rPr>
              <w:t>4</w:t>
            </w:r>
          </w:p>
        </w:tc>
        <w:tc>
          <w:tcPr>
            <w:tcW w:w="2028" w:type="dxa"/>
          </w:tcPr>
          <w:p w14:paraId="1460910B" w14:textId="77777777" w:rsidR="00C806C1" w:rsidRDefault="00C806C1">
            <w:pPr>
              <w:pStyle w:val="TableParagraph"/>
              <w:rPr>
                <w:sz w:val="24"/>
              </w:rPr>
            </w:pPr>
          </w:p>
        </w:tc>
        <w:tc>
          <w:tcPr>
            <w:tcW w:w="2126" w:type="dxa"/>
          </w:tcPr>
          <w:p w14:paraId="57A8FD54" w14:textId="77777777" w:rsidR="00C806C1" w:rsidRDefault="00C806C1">
            <w:pPr>
              <w:pStyle w:val="TableParagraph"/>
              <w:rPr>
                <w:sz w:val="24"/>
              </w:rPr>
            </w:pPr>
          </w:p>
        </w:tc>
      </w:tr>
      <w:tr w:rsidR="00C806C1" w14:paraId="77996B2F" w14:textId="77777777">
        <w:trPr>
          <w:trHeight w:val="328"/>
        </w:trPr>
        <w:tc>
          <w:tcPr>
            <w:tcW w:w="2506" w:type="dxa"/>
            <w:vMerge w:val="restart"/>
          </w:tcPr>
          <w:p w14:paraId="170A8038" w14:textId="77777777" w:rsidR="00C806C1" w:rsidRDefault="00AD4AF6">
            <w:pPr>
              <w:pStyle w:val="TableParagraph"/>
              <w:spacing w:line="275" w:lineRule="exact"/>
              <w:ind w:left="107"/>
              <w:jc w:val="both"/>
              <w:rPr>
                <w:b/>
                <w:sz w:val="24"/>
              </w:rPr>
            </w:pPr>
            <w:r>
              <w:rPr>
                <w:b/>
                <w:sz w:val="24"/>
              </w:rPr>
              <w:t>Тема</w:t>
            </w:r>
            <w:r>
              <w:rPr>
                <w:b/>
                <w:spacing w:val="-1"/>
                <w:sz w:val="24"/>
              </w:rPr>
              <w:t xml:space="preserve"> </w:t>
            </w:r>
            <w:r>
              <w:rPr>
                <w:b/>
                <w:spacing w:val="-2"/>
                <w:sz w:val="24"/>
              </w:rPr>
              <w:t>3.3.1</w:t>
            </w:r>
          </w:p>
          <w:p w14:paraId="08E5AB3B" w14:textId="77777777" w:rsidR="00C806C1" w:rsidRDefault="00AD4AF6">
            <w:pPr>
              <w:pStyle w:val="TableParagraph"/>
              <w:tabs>
                <w:tab w:val="left" w:pos="2269"/>
              </w:tabs>
              <w:ind w:left="107" w:right="96"/>
              <w:jc w:val="both"/>
              <w:rPr>
                <w:sz w:val="24"/>
              </w:rPr>
            </w:pPr>
            <w:r>
              <w:rPr>
                <w:spacing w:val="-2"/>
                <w:sz w:val="24"/>
              </w:rPr>
              <w:t>Насыщенные</w:t>
            </w:r>
            <w:r>
              <w:rPr>
                <w:sz w:val="24"/>
              </w:rPr>
              <w:tab/>
            </w:r>
            <w:r>
              <w:rPr>
                <w:spacing w:val="-10"/>
                <w:sz w:val="24"/>
              </w:rPr>
              <w:t xml:space="preserve">и </w:t>
            </w:r>
            <w:r>
              <w:rPr>
                <w:sz w:val="24"/>
              </w:rPr>
              <w:t>ненасыщенные пары. Влажность воздуха.</w:t>
            </w:r>
          </w:p>
        </w:tc>
        <w:tc>
          <w:tcPr>
            <w:tcW w:w="6505" w:type="dxa"/>
          </w:tcPr>
          <w:p w14:paraId="6DE6A377"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4419EC70" w14:textId="77777777" w:rsidR="00C806C1" w:rsidRDefault="00AD4AF6">
            <w:pPr>
              <w:pStyle w:val="TableParagraph"/>
              <w:spacing w:line="275" w:lineRule="exact"/>
              <w:ind w:left="7"/>
              <w:jc w:val="center"/>
              <w:rPr>
                <w:sz w:val="24"/>
              </w:rPr>
            </w:pPr>
            <w:r>
              <w:rPr>
                <w:spacing w:val="-10"/>
                <w:sz w:val="24"/>
              </w:rPr>
              <w:t>2</w:t>
            </w:r>
          </w:p>
        </w:tc>
        <w:tc>
          <w:tcPr>
            <w:tcW w:w="2028" w:type="dxa"/>
          </w:tcPr>
          <w:p w14:paraId="31906738" w14:textId="77777777" w:rsidR="00C806C1" w:rsidRDefault="00C806C1">
            <w:pPr>
              <w:pStyle w:val="TableParagraph"/>
              <w:rPr>
                <w:sz w:val="24"/>
              </w:rPr>
            </w:pPr>
          </w:p>
        </w:tc>
        <w:tc>
          <w:tcPr>
            <w:tcW w:w="2126" w:type="dxa"/>
          </w:tcPr>
          <w:p w14:paraId="0BD4A3B7" w14:textId="77777777" w:rsidR="00C806C1" w:rsidRDefault="00C806C1">
            <w:pPr>
              <w:pStyle w:val="TableParagraph"/>
              <w:rPr>
                <w:sz w:val="24"/>
              </w:rPr>
            </w:pPr>
          </w:p>
        </w:tc>
      </w:tr>
      <w:tr w:rsidR="00C806C1" w14:paraId="1F0089EC" w14:textId="77777777">
        <w:trPr>
          <w:trHeight w:val="2208"/>
        </w:trPr>
        <w:tc>
          <w:tcPr>
            <w:tcW w:w="2506" w:type="dxa"/>
            <w:vMerge/>
            <w:tcBorders>
              <w:top w:val="nil"/>
            </w:tcBorders>
          </w:tcPr>
          <w:p w14:paraId="53B1E3C2" w14:textId="77777777" w:rsidR="00C806C1" w:rsidRDefault="00C806C1">
            <w:pPr>
              <w:rPr>
                <w:sz w:val="2"/>
                <w:szCs w:val="2"/>
              </w:rPr>
            </w:pPr>
          </w:p>
        </w:tc>
        <w:tc>
          <w:tcPr>
            <w:tcW w:w="6505" w:type="dxa"/>
          </w:tcPr>
          <w:p w14:paraId="6A7B62B7" w14:textId="77777777" w:rsidR="00C806C1" w:rsidRDefault="00AD4AF6">
            <w:pPr>
              <w:pStyle w:val="TableParagraph"/>
              <w:ind w:left="107" w:right="93"/>
              <w:jc w:val="both"/>
              <w:rPr>
                <w:sz w:val="24"/>
              </w:rPr>
            </w:pPr>
            <w:r>
              <w:rPr>
                <w:sz w:val="24"/>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w:t>
            </w:r>
            <w:r>
              <w:rPr>
                <w:spacing w:val="40"/>
                <w:sz w:val="24"/>
              </w:rPr>
              <w:t xml:space="preserve"> </w:t>
            </w:r>
            <w:r>
              <w:rPr>
                <w:sz w:val="24"/>
              </w:rPr>
              <w:t xml:space="preserve">температуры кипения от давления. Твёрдое тело. Кристаллические и аморфные тела. Анизотропия </w:t>
            </w:r>
            <w:proofErr w:type="gramStart"/>
            <w:r>
              <w:rPr>
                <w:sz w:val="24"/>
              </w:rPr>
              <w:t>свойств</w:t>
            </w:r>
            <w:r>
              <w:rPr>
                <w:spacing w:val="52"/>
                <w:sz w:val="24"/>
              </w:rPr>
              <w:t xml:space="preserve">  </w:t>
            </w:r>
            <w:r>
              <w:rPr>
                <w:sz w:val="24"/>
              </w:rPr>
              <w:t>кристаллов</w:t>
            </w:r>
            <w:proofErr w:type="gramEnd"/>
            <w:r>
              <w:rPr>
                <w:sz w:val="24"/>
              </w:rPr>
              <w:t>.</w:t>
            </w:r>
            <w:r>
              <w:rPr>
                <w:spacing w:val="52"/>
                <w:sz w:val="24"/>
              </w:rPr>
              <w:t xml:space="preserve">  </w:t>
            </w:r>
            <w:r>
              <w:rPr>
                <w:sz w:val="24"/>
              </w:rPr>
              <w:t>Жидкие</w:t>
            </w:r>
            <w:r>
              <w:rPr>
                <w:spacing w:val="51"/>
                <w:sz w:val="24"/>
              </w:rPr>
              <w:t xml:space="preserve">  </w:t>
            </w:r>
            <w:r>
              <w:rPr>
                <w:sz w:val="24"/>
              </w:rPr>
              <w:t>кристаллы.</w:t>
            </w:r>
            <w:r>
              <w:rPr>
                <w:spacing w:val="53"/>
                <w:sz w:val="24"/>
              </w:rPr>
              <w:t xml:space="preserve">  </w:t>
            </w:r>
            <w:r>
              <w:rPr>
                <w:spacing w:val="-2"/>
                <w:sz w:val="24"/>
              </w:rPr>
              <w:t>Современные</w:t>
            </w:r>
          </w:p>
          <w:p w14:paraId="1A86ED23" w14:textId="77777777" w:rsidR="00C806C1" w:rsidRDefault="00AD4AF6">
            <w:pPr>
              <w:pStyle w:val="TableParagraph"/>
              <w:spacing w:line="270" w:lineRule="atLeast"/>
              <w:ind w:left="107" w:right="93"/>
              <w:jc w:val="both"/>
              <w:rPr>
                <w:sz w:val="24"/>
              </w:rPr>
            </w:pPr>
            <w:r>
              <w:rPr>
                <w:sz w:val="24"/>
              </w:rPr>
              <w:t>материалы. Плавление и кристаллизация. Удельная теплота плавления. Сублимация. Уравнение теплового баланса.</w:t>
            </w:r>
          </w:p>
        </w:tc>
        <w:tc>
          <w:tcPr>
            <w:tcW w:w="1471" w:type="dxa"/>
          </w:tcPr>
          <w:p w14:paraId="45440559" w14:textId="77777777" w:rsidR="00C806C1" w:rsidRDefault="00C806C1">
            <w:pPr>
              <w:pStyle w:val="TableParagraph"/>
              <w:rPr>
                <w:sz w:val="24"/>
              </w:rPr>
            </w:pPr>
          </w:p>
        </w:tc>
        <w:tc>
          <w:tcPr>
            <w:tcW w:w="2028" w:type="dxa"/>
          </w:tcPr>
          <w:p w14:paraId="5D8DF28F" w14:textId="77777777" w:rsidR="00C806C1" w:rsidRDefault="00AD4AF6">
            <w:pPr>
              <w:pStyle w:val="TableParagraph"/>
              <w:ind w:left="712" w:hanging="291"/>
              <w:rPr>
                <w:sz w:val="24"/>
              </w:rPr>
            </w:pPr>
            <w:r>
              <w:rPr>
                <w:sz w:val="24"/>
              </w:rPr>
              <w:t>П2,</w:t>
            </w:r>
            <w:r>
              <w:rPr>
                <w:spacing w:val="-15"/>
                <w:sz w:val="24"/>
              </w:rPr>
              <w:t xml:space="preserve"> </w:t>
            </w:r>
            <w:r>
              <w:rPr>
                <w:sz w:val="24"/>
              </w:rPr>
              <w:t>П3,</w:t>
            </w:r>
            <w:r>
              <w:rPr>
                <w:spacing w:val="-15"/>
                <w:sz w:val="24"/>
              </w:rPr>
              <w:t xml:space="preserve"> </w:t>
            </w:r>
            <w:r>
              <w:rPr>
                <w:sz w:val="24"/>
              </w:rPr>
              <w:t xml:space="preserve">П9, </w:t>
            </w:r>
            <w:r>
              <w:rPr>
                <w:spacing w:val="-4"/>
                <w:sz w:val="24"/>
              </w:rPr>
              <w:t>ЛР10.</w:t>
            </w:r>
          </w:p>
        </w:tc>
        <w:tc>
          <w:tcPr>
            <w:tcW w:w="2126" w:type="dxa"/>
          </w:tcPr>
          <w:p w14:paraId="299F3FE0"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5D624BBD" w14:textId="77777777" w:rsidR="00C806C1" w:rsidRDefault="00AD4AF6">
            <w:pPr>
              <w:pStyle w:val="TableParagraph"/>
              <w:ind w:left="108"/>
              <w:rPr>
                <w:sz w:val="24"/>
              </w:rPr>
            </w:pPr>
            <w:r>
              <w:rPr>
                <w:spacing w:val="-2"/>
                <w:sz w:val="24"/>
              </w:rPr>
              <w:t>опрос.</w:t>
            </w:r>
          </w:p>
        </w:tc>
      </w:tr>
      <w:tr w:rsidR="00C806C1" w14:paraId="19EA96A9" w14:textId="77777777">
        <w:trPr>
          <w:trHeight w:val="551"/>
        </w:trPr>
        <w:tc>
          <w:tcPr>
            <w:tcW w:w="2506" w:type="dxa"/>
          </w:tcPr>
          <w:p w14:paraId="72B7EAAA" w14:textId="77777777" w:rsidR="00C806C1" w:rsidRDefault="00C806C1">
            <w:pPr>
              <w:pStyle w:val="TableParagraph"/>
              <w:rPr>
                <w:sz w:val="24"/>
              </w:rPr>
            </w:pPr>
          </w:p>
        </w:tc>
        <w:tc>
          <w:tcPr>
            <w:tcW w:w="6505" w:type="dxa"/>
          </w:tcPr>
          <w:p w14:paraId="14B263FC" w14:textId="77777777" w:rsidR="00C806C1" w:rsidRDefault="00AD4AF6">
            <w:pPr>
              <w:pStyle w:val="TableParagraph"/>
              <w:tabs>
                <w:tab w:val="left" w:pos="1915"/>
                <w:tab w:val="left" w:pos="2997"/>
                <w:tab w:val="left" w:pos="5106"/>
                <w:tab w:val="left" w:pos="6255"/>
              </w:tabs>
              <w:spacing w:line="276" w:lineRule="exact"/>
              <w:ind w:left="107" w:right="99"/>
              <w:rPr>
                <w:b/>
                <w:sz w:val="24"/>
              </w:rPr>
            </w:pPr>
            <w:r>
              <w:rPr>
                <w:b/>
                <w:spacing w:val="-2"/>
                <w:sz w:val="24"/>
              </w:rPr>
              <w:t>Контрольная</w:t>
            </w:r>
            <w:r>
              <w:rPr>
                <w:b/>
                <w:sz w:val="24"/>
              </w:rPr>
              <w:tab/>
            </w:r>
            <w:r>
              <w:rPr>
                <w:b/>
                <w:spacing w:val="-2"/>
                <w:sz w:val="24"/>
              </w:rPr>
              <w:t>работа</w:t>
            </w:r>
            <w:r>
              <w:rPr>
                <w:b/>
                <w:sz w:val="24"/>
              </w:rPr>
              <w:tab/>
            </w:r>
            <w:r>
              <w:rPr>
                <w:b/>
                <w:spacing w:val="-2"/>
                <w:sz w:val="24"/>
              </w:rPr>
              <w:t>«Молекулярная</w:t>
            </w:r>
            <w:r>
              <w:rPr>
                <w:b/>
                <w:sz w:val="24"/>
              </w:rPr>
              <w:tab/>
            </w:r>
            <w:r>
              <w:rPr>
                <w:b/>
                <w:spacing w:val="-2"/>
                <w:sz w:val="24"/>
              </w:rPr>
              <w:t>физика</w:t>
            </w:r>
            <w:r>
              <w:rPr>
                <w:b/>
                <w:sz w:val="24"/>
              </w:rPr>
              <w:tab/>
            </w:r>
            <w:r>
              <w:rPr>
                <w:b/>
                <w:spacing w:val="-10"/>
                <w:sz w:val="24"/>
              </w:rPr>
              <w:t xml:space="preserve">и </w:t>
            </w:r>
            <w:r>
              <w:rPr>
                <w:b/>
                <w:spacing w:val="-2"/>
                <w:sz w:val="24"/>
              </w:rPr>
              <w:t>термодинамика»</w:t>
            </w:r>
          </w:p>
        </w:tc>
        <w:tc>
          <w:tcPr>
            <w:tcW w:w="1471" w:type="dxa"/>
          </w:tcPr>
          <w:p w14:paraId="1AB28780" w14:textId="77777777" w:rsidR="00C806C1" w:rsidRDefault="00AD4AF6">
            <w:pPr>
              <w:pStyle w:val="TableParagraph"/>
              <w:spacing w:line="275" w:lineRule="exact"/>
              <w:ind w:left="7"/>
              <w:jc w:val="center"/>
              <w:rPr>
                <w:sz w:val="24"/>
              </w:rPr>
            </w:pPr>
            <w:r>
              <w:rPr>
                <w:spacing w:val="-10"/>
                <w:sz w:val="24"/>
              </w:rPr>
              <w:t>2</w:t>
            </w:r>
          </w:p>
        </w:tc>
        <w:tc>
          <w:tcPr>
            <w:tcW w:w="2028" w:type="dxa"/>
          </w:tcPr>
          <w:p w14:paraId="4E0501E1"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П7, </w:t>
            </w:r>
            <w:r>
              <w:rPr>
                <w:spacing w:val="-5"/>
                <w:sz w:val="24"/>
              </w:rPr>
              <w:t>М6.</w:t>
            </w:r>
          </w:p>
        </w:tc>
        <w:tc>
          <w:tcPr>
            <w:tcW w:w="2126" w:type="dxa"/>
          </w:tcPr>
          <w:p w14:paraId="31260069" w14:textId="77777777" w:rsidR="00C806C1" w:rsidRDefault="00AD4AF6">
            <w:pPr>
              <w:pStyle w:val="TableParagraph"/>
              <w:spacing w:line="276" w:lineRule="exact"/>
              <w:ind w:left="108"/>
              <w:rPr>
                <w:sz w:val="24"/>
              </w:rPr>
            </w:pPr>
            <w:r>
              <w:rPr>
                <w:spacing w:val="-2"/>
                <w:sz w:val="24"/>
              </w:rPr>
              <w:t>Контрольная работа.</w:t>
            </w:r>
          </w:p>
        </w:tc>
      </w:tr>
    </w:tbl>
    <w:p w14:paraId="57A2950E" w14:textId="77777777" w:rsidR="00C806C1" w:rsidRDefault="00C806C1">
      <w:pPr>
        <w:pStyle w:val="TableParagraph"/>
        <w:spacing w:line="276" w:lineRule="exact"/>
        <w:rPr>
          <w:sz w:val="24"/>
        </w:rPr>
        <w:sectPr w:rsidR="00C806C1">
          <w:pgSz w:w="16840" w:h="11910" w:orient="landscape"/>
          <w:pgMar w:top="1100" w:right="1133" w:bottom="1140" w:left="992" w:header="0" w:footer="957" w:gutter="0"/>
          <w:cols w:space="720"/>
        </w:sectPr>
      </w:pPr>
    </w:p>
    <w:p w14:paraId="133D14C1"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2CFFCC17" w14:textId="77777777">
        <w:trPr>
          <w:trHeight w:val="333"/>
        </w:trPr>
        <w:tc>
          <w:tcPr>
            <w:tcW w:w="2506" w:type="dxa"/>
          </w:tcPr>
          <w:p w14:paraId="2951DB59" w14:textId="77777777" w:rsidR="00C806C1" w:rsidRDefault="00C806C1">
            <w:pPr>
              <w:pStyle w:val="TableParagraph"/>
              <w:rPr>
                <w:sz w:val="24"/>
              </w:rPr>
            </w:pPr>
          </w:p>
        </w:tc>
        <w:tc>
          <w:tcPr>
            <w:tcW w:w="6505" w:type="dxa"/>
          </w:tcPr>
          <w:p w14:paraId="4458B7C1" w14:textId="77777777" w:rsidR="00C806C1" w:rsidRDefault="00C806C1">
            <w:pPr>
              <w:pStyle w:val="TableParagraph"/>
              <w:rPr>
                <w:sz w:val="24"/>
              </w:rPr>
            </w:pPr>
          </w:p>
        </w:tc>
        <w:tc>
          <w:tcPr>
            <w:tcW w:w="1471" w:type="dxa"/>
          </w:tcPr>
          <w:p w14:paraId="1A8E3976" w14:textId="77777777" w:rsidR="00C806C1" w:rsidRDefault="00C806C1">
            <w:pPr>
              <w:pStyle w:val="TableParagraph"/>
              <w:rPr>
                <w:sz w:val="24"/>
              </w:rPr>
            </w:pPr>
          </w:p>
        </w:tc>
        <w:tc>
          <w:tcPr>
            <w:tcW w:w="2028" w:type="dxa"/>
          </w:tcPr>
          <w:p w14:paraId="5D3F2F3E" w14:textId="77777777" w:rsidR="00C806C1" w:rsidRDefault="00C806C1">
            <w:pPr>
              <w:pStyle w:val="TableParagraph"/>
              <w:rPr>
                <w:sz w:val="24"/>
              </w:rPr>
            </w:pPr>
          </w:p>
        </w:tc>
        <w:tc>
          <w:tcPr>
            <w:tcW w:w="2126" w:type="dxa"/>
          </w:tcPr>
          <w:p w14:paraId="5C045362" w14:textId="77777777" w:rsidR="00C806C1" w:rsidRDefault="00C806C1">
            <w:pPr>
              <w:pStyle w:val="TableParagraph"/>
              <w:rPr>
                <w:sz w:val="24"/>
              </w:rPr>
            </w:pPr>
          </w:p>
        </w:tc>
      </w:tr>
      <w:tr w:rsidR="00C806C1" w14:paraId="5F4348D1" w14:textId="77777777">
        <w:trPr>
          <w:trHeight w:val="827"/>
        </w:trPr>
        <w:tc>
          <w:tcPr>
            <w:tcW w:w="2506" w:type="dxa"/>
          </w:tcPr>
          <w:p w14:paraId="6C456100" w14:textId="77777777" w:rsidR="00C806C1" w:rsidRDefault="00C806C1">
            <w:pPr>
              <w:pStyle w:val="TableParagraph"/>
              <w:rPr>
                <w:sz w:val="24"/>
              </w:rPr>
            </w:pPr>
          </w:p>
        </w:tc>
        <w:tc>
          <w:tcPr>
            <w:tcW w:w="6505" w:type="dxa"/>
          </w:tcPr>
          <w:p w14:paraId="3CA72440" w14:textId="77777777" w:rsidR="00C806C1" w:rsidRDefault="00AD4AF6">
            <w:pPr>
              <w:pStyle w:val="TableParagraph"/>
              <w:spacing w:line="275" w:lineRule="exact"/>
              <w:ind w:left="107"/>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p w14:paraId="732690C6" w14:textId="77777777" w:rsidR="00C806C1" w:rsidRDefault="00AD4AF6">
            <w:pPr>
              <w:pStyle w:val="TableParagraph"/>
              <w:spacing w:line="270" w:lineRule="atLeast"/>
              <w:ind w:left="107"/>
              <w:rPr>
                <w:sz w:val="24"/>
              </w:rPr>
            </w:pPr>
            <w:r>
              <w:rPr>
                <w:sz w:val="24"/>
              </w:rPr>
              <w:t>КПД</w:t>
            </w:r>
            <w:r>
              <w:rPr>
                <w:spacing w:val="40"/>
                <w:sz w:val="24"/>
              </w:rPr>
              <w:t xml:space="preserve"> </w:t>
            </w:r>
            <w:r>
              <w:rPr>
                <w:sz w:val="24"/>
              </w:rPr>
              <w:t>тепловой</w:t>
            </w:r>
            <w:r>
              <w:rPr>
                <w:spacing w:val="40"/>
                <w:sz w:val="24"/>
              </w:rPr>
              <w:t xml:space="preserve"> </w:t>
            </w:r>
            <w:r>
              <w:rPr>
                <w:sz w:val="24"/>
              </w:rPr>
              <w:t>машины.</w:t>
            </w:r>
            <w:r>
              <w:rPr>
                <w:spacing w:val="40"/>
                <w:sz w:val="24"/>
              </w:rPr>
              <w:t xml:space="preserve"> </w:t>
            </w:r>
            <w:r>
              <w:rPr>
                <w:sz w:val="24"/>
              </w:rPr>
              <w:t>Жидкие</w:t>
            </w:r>
            <w:r>
              <w:rPr>
                <w:spacing w:val="40"/>
                <w:sz w:val="24"/>
              </w:rPr>
              <w:t xml:space="preserve"> </w:t>
            </w:r>
            <w:r>
              <w:rPr>
                <w:sz w:val="24"/>
              </w:rPr>
              <w:t>кристаллы.</w:t>
            </w:r>
            <w:r>
              <w:rPr>
                <w:spacing w:val="40"/>
                <w:sz w:val="24"/>
              </w:rPr>
              <w:t xml:space="preserve"> </w:t>
            </w:r>
            <w:r>
              <w:rPr>
                <w:sz w:val="24"/>
              </w:rPr>
              <w:t xml:space="preserve">Современные </w:t>
            </w:r>
            <w:r>
              <w:rPr>
                <w:spacing w:val="-2"/>
                <w:sz w:val="24"/>
              </w:rPr>
              <w:t>материалы.</w:t>
            </w:r>
          </w:p>
        </w:tc>
        <w:tc>
          <w:tcPr>
            <w:tcW w:w="1471" w:type="dxa"/>
          </w:tcPr>
          <w:p w14:paraId="298D00DB" w14:textId="77777777" w:rsidR="00C806C1" w:rsidRDefault="00C806C1">
            <w:pPr>
              <w:pStyle w:val="TableParagraph"/>
              <w:rPr>
                <w:sz w:val="24"/>
              </w:rPr>
            </w:pPr>
          </w:p>
        </w:tc>
        <w:tc>
          <w:tcPr>
            <w:tcW w:w="2028" w:type="dxa"/>
          </w:tcPr>
          <w:p w14:paraId="21668E07" w14:textId="77777777" w:rsidR="00C806C1" w:rsidRDefault="00C806C1">
            <w:pPr>
              <w:pStyle w:val="TableParagraph"/>
              <w:rPr>
                <w:sz w:val="24"/>
              </w:rPr>
            </w:pPr>
          </w:p>
        </w:tc>
        <w:tc>
          <w:tcPr>
            <w:tcW w:w="2126" w:type="dxa"/>
          </w:tcPr>
          <w:p w14:paraId="76636C6B" w14:textId="77777777" w:rsidR="00C806C1" w:rsidRDefault="00C806C1">
            <w:pPr>
              <w:pStyle w:val="TableParagraph"/>
              <w:rPr>
                <w:sz w:val="24"/>
              </w:rPr>
            </w:pPr>
          </w:p>
        </w:tc>
      </w:tr>
      <w:tr w:rsidR="00C806C1" w14:paraId="65E0C449" w14:textId="77777777">
        <w:trPr>
          <w:trHeight w:val="330"/>
        </w:trPr>
        <w:tc>
          <w:tcPr>
            <w:tcW w:w="9011" w:type="dxa"/>
            <w:gridSpan w:val="2"/>
          </w:tcPr>
          <w:p w14:paraId="334D752F" w14:textId="77777777" w:rsidR="00C806C1" w:rsidRDefault="00AD4AF6">
            <w:pPr>
              <w:pStyle w:val="TableParagraph"/>
              <w:spacing w:line="275" w:lineRule="exact"/>
              <w:ind w:left="107"/>
              <w:rPr>
                <w:b/>
                <w:sz w:val="24"/>
              </w:rPr>
            </w:pPr>
            <w:r>
              <w:rPr>
                <w:b/>
                <w:sz w:val="24"/>
              </w:rPr>
              <w:t>РАЗДЕЛ</w:t>
            </w:r>
            <w:r>
              <w:rPr>
                <w:b/>
                <w:spacing w:val="-2"/>
                <w:sz w:val="24"/>
              </w:rPr>
              <w:t xml:space="preserve"> </w:t>
            </w:r>
            <w:r>
              <w:rPr>
                <w:b/>
                <w:sz w:val="24"/>
              </w:rPr>
              <w:t>4.</w:t>
            </w:r>
            <w:r>
              <w:rPr>
                <w:b/>
                <w:spacing w:val="-1"/>
                <w:sz w:val="24"/>
              </w:rPr>
              <w:t xml:space="preserve"> </w:t>
            </w:r>
            <w:r>
              <w:rPr>
                <w:b/>
                <w:spacing w:val="-2"/>
                <w:sz w:val="24"/>
              </w:rPr>
              <w:t>ЭЛЕКТРОДИНАМИКА</w:t>
            </w:r>
          </w:p>
        </w:tc>
        <w:tc>
          <w:tcPr>
            <w:tcW w:w="1471" w:type="dxa"/>
          </w:tcPr>
          <w:p w14:paraId="3D955E32" w14:textId="77777777" w:rsidR="00C806C1" w:rsidRDefault="00AD4AF6">
            <w:pPr>
              <w:pStyle w:val="TableParagraph"/>
              <w:spacing w:line="275" w:lineRule="exact"/>
              <w:ind w:left="7"/>
              <w:jc w:val="center"/>
              <w:rPr>
                <w:b/>
                <w:sz w:val="24"/>
              </w:rPr>
            </w:pPr>
            <w:r>
              <w:rPr>
                <w:b/>
                <w:spacing w:val="-5"/>
                <w:sz w:val="24"/>
              </w:rPr>
              <w:t>14</w:t>
            </w:r>
          </w:p>
        </w:tc>
        <w:tc>
          <w:tcPr>
            <w:tcW w:w="2028" w:type="dxa"/>
          </w:tcPr>
          <w:p w14:paraId="264B8101" w14:textId="77777777" w:rsidR="00C806C1" w:rsidRDefault="00C806C1">
            <w:pPr>
              <w:pStyle w:val="TableParagraph"/>
              <w:rPr>
                <w:sz w:val="24"/>
              </w:rPr>
            </w:pPr>
          </w:p>
        </w:tc>
        <w:tc>
          <w:tcPr>
            <w:tcW w:w="2126" w:type="dxa"/>
          </w:tcPr>
          <w:p w14:paraId="39A0B8DD" w14:textId="77777777" w:rsidR="00C806C1" w:rsidRDefault="00C806C1">
            <w:pPr>
              <w:pStyle w:val="TableParagraph"/>
              <w:rPr>
                <w:sz w:val="24"/>
              </w:rPr>
            </w:pPr>
          </w:p>
        </w:tc>
      </w:tr>
      <w:tr w:rsidR="00C806C1" w14:paraId="1C3D4174" w14:textId="77777777">
        <w:trPr>
          <w:trHeight w:val="330"/>
        </w:trPr>
        <w:tc>
          <w:tcPr>
            <w:tcW w:w="9011" w:type="dxa"/>
            <w:gridSpan w:val="2"/>
          </w:tcPr>
          <w:p w14:paraId="7AD701BA" w14:textId="77777777" w:rsidR="00C806C1" w:rsidRDefault="00AD4AF6">
            <w:pPr>
              <w:pStyle w:val="TableParagraph"/>
              <w:spacing w:line="275" w:lineRule="exact"/>
              <w:ind w:left="107"/>
              <w:rPr>
                <w:b/>
                <w:sz w:val="24"/>
              </w:rPr>
            </w:pPr>
            <w:r>
              <w:rPr>
                <w:b/>
                <w:sz w:val="24"/>
              </w:rPr>
              <w:t xml:space="preserve">4.1 </w:t>
            </w:r>
            <w:r>
              <w:rPr>
                <w:b/>
                <w:spacing w:val="-2"/>
                <w:sz w:val="24"/>
              </w:rPr>
              <w:t>Электростатика</w:t>
            </w:r>
          </w:p>
        </w:tc>
        <w:tc>
          <w:tcPr>
            <w:tcW w:w="1471" w:type="dxa"/>
          </w:tcPr>
          <w:p w14:paraId="256A3B47" w14:textId="77777777" w:rsidR="00C806C1" w:rsidRDefault="00AD4AF6">
            <w:pPr>
              <w:pStyle w:val="TableParagraph"/>
              <w:spacing w:line="275" w:lineRule="exact"/>
              <w:ind w:left="7"/>
              <w:jc w:val="center"/>
              <w:rPr>
                <w:sz w:val="24"/>
              </w:rPr>
            </w:pPr>
            <w:r>
              <w:rPr>
                <w:spacing w:val="-10"/>
                <w:sz w:val="24"/>
              </w:rPr>
              <w:t>4</w:t>
            </w:r>
          </w:p>
        </w:tc>
        <w:tc>
          <w:tcPr>
            <w:tcW w:w="2028" w:type="dxa"/>
          </w:tcPr>
          <w:p w14:paraId="7770CC43" w14:textId="77777777" w:rsidR="00C806C1" w:rsidRDefault="00C806C1">
            <w:pPr>
              <w:pStyle w:val="TableParagraph"/>
              <w:rPr>
                <w:sz w:val="24"/>
              </w:rPr>
            </w:pPr>
          </w:p>
        </w:tc>
        <w:tc>
          <w:tcPr>
            <w:tcW w:w="2126" w:type="dxa"/>
          </w:tcPr>
          <w:p w14:paraId="3D590C65" w14:textId="77777777" w:rsidR="00C806C1" w:rsidRDefault="00C806C1">
            <w:pPr>
              <w:pStyle w:val="TableParagraph"/>
              <w:rPr>
                <w:sz w:val="24"/>
              </w:rPr>
            </w:pPr>
          </w:p>
        </w:tc>
      </w:tr>
      <w:tr w:rsidR="00C806C1" w14:paraId="5D12137C" w14:textId="77777777">
        <w:trPr>
          <w:trHeight w:val="330"/>
        </w:trPr>
        <w:tc>
          <w:tcPr>
            <w:tcW w:w="2506" w:type="dxa"/>
            <w:vMerge w:val="restart"/>
          </w:tcPr>
          <w:p w14:paraId="7504D2E8"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4.1.1</w:t>
            </w:r>
          </w:p>
          <w:p w14:paraId="551C1154" w14:textId="77777777" w:rsidR="00C806C1" w:rsidRDefault="00AD4AF6">
            <w:pPr>
              <w:pStyle w:val="TableParagraph"/>
              <w:tabs>
                <w:tab w:val="left" w:pos="1806"/>
              </w:tabs>
              <w:ind w:left="107" w:right="96"/>
              <w:rPr>
                <w:sz w:val="24"/>
              </w:rPr>
            </w:pPr>
            <w:r>
              <w:rPr>
                <w:spacing w:val="-2"/>
                <w:sz w:val="24"/>
              </w:rPr>
              <w:t>Электрические</w:t>
            </w:r>
            <w:r>
              <w:rPr>
                <w:sz w:val="24"/>
              </w:rPr>
              <w:t xml:space="preserve"> </w:t>
            </w:r>
            <w:r>
              <w:rPr>
                <w:spacing w:val="-2"/>
                <w:sz w:val="24"/>
              </w:rPr>
              <w:t>заряды.</w:t>
            </w:r>
            <w:r>
              <w:rPr>
                <w:sz w:val="24"/>
              </w:rPr>
              <w:tab/>
            </w:r>
            <w:r>
              <w:rPr>
                <w:spacing w:val="-4"/>
                <w:sz w:val="24"/>
              </w:rPr>
              <w:t xml:space="preserve">Закон </w:t>
            </w:r>
            <w:r>
              <w:rPr>
                <w:spacing w:val="-2"/>
                <w:sz w:val="24"/>
              </w:rPr>
              <w:t>Кулона.</w:t>
            </w:r>
          </w:p>
        </w:tc>
        <w:tc>
          <w:tcPr>
            <w:tcW w:w="6505" w:type="dxa"/>
          </w:tcPr>
          <w:p w14:paraId="30D1B7E1"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78880FF2" w14:textId="77777777" w:rsidR="00C806C1" w:rsidRDefault="00AD4AF6">
            <w:pPr>
              <w:pStyle w:val="TableParagraph"/>
              <w:spacing w:line="275" w:lineRule="exact"/>
              <w:ind w:left="7"/>
              <w:jc w:val="center"/>
              <w:rPr>
                <w:sz w:val="24"/>
              </w:rPr>
            </w:pPr>
            <w:r>
              <w:rPr>
                <w:spacing w:val="-10"/>
                <w:sz w:val="24"/>
              </w:rPr>
              <w:t>2</w:t>
            </w:r>
          </w:p>
        </w:tc>
        <w:tc>
          <w:tcPr>
            <w:tcW w:w="2028" w:type="dxa"/>
          </w:tcPr>
          <w:p w14:paraId="16D8B59F" w14:textId="77777777" w:rsidR="00C806C1" w:rsidRDefault="00C806C1">
            <w:pPr>
              <w:pStyle w:val="TableParagraph"/>
              <w:rPr>
                <w:sz w:val="24"/>
              </w:rPr>
            </w:pPr>
          </w:p>
        </w:tc>
        <w:tc>
          <w:tcPr>
            <w:tcW w:w="2126" w:type="dxa"/>
          </w:tcPr>
          <w:p w14:paraId="12BC4E3C" w14:textId="77777777" w:rsidR="00C806C1" w:rsidRDefault="00C806C1">
            <w:pPr>
              <w:pStyle w:val="TableParagraph"/>
              <w:rPr>
                <w:sz w:val="24"/>
              </w:rPr>
            </w:pPr>
          </w:p>
        </w:tc>
      </w:tr>
      <w:tr w:rsidR="00C806C1" w14:paraId="3100B87F" w14:textId="77777777">
        <w:trPr>
          <w:trHeight w:val="1380"/>
        </w:trPr>
        <w:tc>
          <w:tcPr>
            <w:tcW w:w="2506" w:type="dxa"/>
            <w:vMerge/>
            <w:tcBorders>
              <w:top w:val="nil"/>
            </w:tcBorders>
          </w:tcPr>
          <w:p w14:paraId="19826506" w14:textId="77777777" w:rsidR="00C806C1" w:rsidRDefault="00C806C1">
            <w:pPr>
              <w:rPr>
                <w:sz w:val="2"/>
                <w:szCs w:val="2"/>
              </w:rPr>
            </w:pPr>
          </w:p>
        </w:tc>
        <w:tc>
          <w:tcPr>
            <w:tcW w:w="6505" w:type="dxa"/>
          </w:tcPr>
          <w:p w14:paraId="3A6A5D03" w14:textId="77777777" w:rsidR="00C806C1" w:rsidRDefault="00AD4AF6">
            <w:pPr>
              <w:pStyle w:val="TableParagraph"/>
              <w:ind w:left="107" w:right="100"/>
              <w:jc w:val="both"/>
              <w:rPr>
                <w:sz w:val="24"/>
              </w:rPr>
            </w:pPr>
            <w:r>
              <w:rPr>
                <w:sz w:val="24"/>
              </w:rPr>
              <w:t>Электризация тел. Электрический заряд. Два вида электрических зарядов. Проводники, диэлектрики и полупроводники.</w:t>
            </w:r>
            <w:r>
              <w:rPr>
                <w:spacing w:val="40"/>
                <w:sz w:val="24"/>
              </w:rPr>
              <w:t xml:space="preserve"> </w:t>
            </w:r>
            <w:r>
              <w:rPr>
                <w:sz w:val="24"/>
              </w:rPr>
              <w:t>Закон</w:t>
            </w:r>
            <w:r>
              <w:rPr>
                <w:spacing w:val="43"/>
                <w:sz w:val="24"/>
              </w:rPr>
              <w:t xml:space="preserve"> </w:t>
            </w:r>
            <w:r>
              <w:rPr>
                <w:sz w:val="24"/>
              </w:rPr>
              <w:t>сохранения</w:t>
            </w:r>
            <w:r>
              <w:rPr>
                <w:spacing w:val="42"/>
                <w:sz w:val="24"/>
              </w:rPr>
              <w:t xml:space="preserve"> </w:t>
            </w:r>
            <w:r>
              <w:rPr>
                <w:sz w:val="24"/>
              </w:rPr>
              <w:t>электрического</w:t>
            </w:r>
            <w:r>
              <w:rPr>
                <w:spacing w:val="43"/>
                <w:sz w:val="24"/>
              </w:rPr>
              <w:t xml:space="preserve"> </w:t>
            </w:r>
            <w:r>
              <w:rPr>
                <w:spacing w:val="-2"/>
                <w:sz w:val="24"/>
              </w:rPr>
              <w:t>заряда.</w:t>
            </w:r>
          </w:p>
          <w:p w14:paraId="1D7F2105" w14:textId="77777777" w:rsidR="00C806C1" w:rsidRDefault="00AD4AF6">
            <w:pPr>
              <w:pStyle w:val="TableParagraph"/>
              <w:spacing w:line="270" w:lineRule="atLeast"/>
              <w:ind w:left="107" w:right="101"/>
              <w:jc w:val="both"/>
              <w:rPr>
                <w:sz w:val="24"/>
              </w:rPr>
            </w:pPr>
            <w:r>
              <w:rPr>
                <w:sz w:val="24"/>
              </w:rPr>
              <w:t>Взаимодействие зарядов. Закон Кулона. Точечный электрический заряд.</w:t>
            </w:r>
          </w:p>
        </w:tc>
        <w:tc>
          <w:tcPr>
            <w:tcW w:w="1471" w:type="dxa"/>
          </w:tcPr>
          <w:p w14:paraId="312289FE" w14:textId="77777777" w:rsidR="00C806C1" w:rsidRDefault="00C806C1">
            <w:pPr>
              <w:pStyle w:val="TableParagraph"/>
              <w:rPr>
                <w:sz w:val="24"/>
              </w:rPr>
            </w:pPr>
          </w:p>
        </w:tc>
        <w:tc>
          <w:tcPr>
            <w:tcW w:w="2028" w:type="dxa"/>
          </w:tcPr>
          <w:p w14:paraId="1514B290" w14:textId="77777777" w:rsidR="00C806C1" w:rsidRDefault="00AD4AF6">
            <w:pPr>
              <w:pStyle w:val="TableParagraph"/>
              <w:spacing w:line="275" w:lineRule="exact"/>
              <w:ind w:left="27" w:right="27"/>
              <w:jc w:val="center"/>
              <w:rPr>
                <w:sz w:val="24"/>
              </w:rPr>
            </w:pPr>
            <w:r>
              <w:rPr>
                <w:sz w:val="24"/>
              </w:rPr>
              <w:t>П2,</w:t>
            </w:r>
            <w:r>
              <w:rPr>
                <w:spacing w:val="-1"/>
                <w:sz w:val="24"/>
              </w:rPr>
              <w:t xml:space="preserve"> </w:t>
            </w:r>
            <w:r>
              <w:rPr>
                <w:sz w:val="24"/>
              </w:rPr>
              <w:t xml:space="preserve">П3, П4, </w:t>
            </w:r>
            <w:r>
              <w:rPr>
                <w:spacing w:val="-5"/>
                <w:sz w:val="24"/>
              </w:rPr>
              <w:t>П5.</w:t>
            </w:r>
          </w:p>
        </w:tc>
        <w:tc>
          <w:tcPr>
            <w:tcW w:w="2126" w:type="dxa"/>
          </w:tcPr>
          <w:p w14:paraId="5612F742"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30A47A9D" w14:textId="77777777" w:rsidR="00C806C1" w:rsidRDefault="00AD4AF6">
            <w:pPr>
              <w:pStyle w:val="TableParagraph"/>
              <w:ind w:left="108"/>
              <w:rPr>
                <w:sz w:val="24"/>
              </w:rPr>
            </w:pPr>
            <w:r>
              <w:rPr>
                <w:spacing w:val="-2"/>
                <w:sz w:val="24"/>
              </w:rPr>
              <w:t>опрос.</w:t>
            </w:r>
          </w:p>
        </w:tc>
      </w:tr>
      <w:tr w:rsidR="00C806C1" w14:paraId="6715F337" w14:textId="77777777">
        <w:trPr>
          <w:trHeight w:val="330"/>
        </w:trPr>
        <w:tc>
          <w:tcPr>
            <w:tcW w:w="2506" w:type="dxa"/>
            <w:vMerge w:val="restart"/>
          </w:tcPr>
          <w:p w14:paraId="03B2A35A"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4.1.2</w:t>
            </w:r>
          </w:p>
          <w:p w14:paraId="7731648C" w14:textId="77777777" w:rsidR="00C806C1" w:rsidRDefault="00AD4AF6">
            <w:pPr>
              <w:pStyle w:val="TableParagraph"/>
              <w:tabs>
                <w:tab w:val="left" w:pos="1863"/>
              </w:tabs>
              <w:ind w:left="107" w:right="95"/>
              <w:rPr>
                <w:sz w:val="24"/>
              </w:rPr>
            </w:pPr>
            <w:r>
              <w:rPr>
                <w:spacing w:val="-2"/>
                <w:sz w:val="24"/>
              </w:rPr>
              <w:t>Электрическое</w:t>
            </w:r>
            <w:r>
              <w:rPr>
                <w:sz w:val="24"/>
              </w:rPr>
              <w:tab/>
            </w:r>
            <w:r>
              <w:rPr>
                <w:spacing w:val="-4"/>
                <w:sz w:val="24"/>
              </w:rPr>
              <w:t xml:space="preserve">поле. </w:t>
            </w:r>
            <w:r>
              <w:rPr>
                <w:spacing w:val="-2"/>
                <w:sz w:val="24"/>
              </w:rPr>
              <w:t>Конденсаторы.</w:t>
            </w:r>
          </w:p>
        </w:tc>
        <w:tc>
          <w:tcPr>
            <w:tcW w:w="6505" w:type="dxa"/>
          </w:tcPr>
          <w:p w14:paraId="3CEB392F"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26FD9053" w14:textId="77777777" w:rsidR="00C806C1" w:rsidRDefault="00AD4AF6">
            <w:pPr>
              <w:pStyle w:val="TableParagraph"/>
              <w:spacing w:line="275" w:lineRule="exact"/>
              <w:ind w:left="7"/>
              <w:jc w:val="center"/>
              <w:rPr>
                <w:sz w:val="24"/>
              </w:rPr>
            </w:pPr>
            <w:r>
              <w:rPr>
                <w:spacing w:val="-10"/>
                <w:sz w:val="24"/>
              </w:rPr>
              <w:t>2</w:t>
            </w:r>
          </w:p>
        </w:tc>
        <w:tc>
          <w:tcPr>
            <w:tcW w:w="2028" w:type="dxa"/>
          </w:tcPr>
          <w:p w14:paraId="6896883B" w14:textId="77777777" w:rsidR="00C806C1" w:rsidRDefault="00C806C1">
            <w:pPr>
              <w:pStyle w:val="TableParagraph"/>
              <w:rPr>
                <w:sz w:val="24"/>
              </w:rPr>
            </w:pPr>
          </w:p>
        </w:tc>
        <w:tc>
          <w:tcPr>
            <w:tcW w:w="2126" w:type="dxa"/>
          </w:tcPr>
          <w:p w14:paraId="71F53598" w14:textId="77777777" w:rsidR="00C806C1" w:rsidRDefault="00C806C1">
            <w:pPr>
              <w:pStyle w:val="TableParagraph"/>
              <w:rPr>
                <w:sz w:val="24"/>
              </w:rPr>
            </w:pPr>
          </w:p>
        </w:tc>
      </w:tr>
      <w:tr w:rsidR="00C806C1" w14:paraId="6CDB278F" w14:textId="77777777">
        <w:trPr>
          <w:trHeight w:val="2208"/>
        </w:trPr>
        <w:tc>
          <w:tcPr>
            <w:tcW w:w="2506" w:type="dxa"/>
            <w:vMerge/>
            <w:tcBorders>
              <w:top w:val="nil"/>
            </w:tcBorders>
          </w:tcPr>
          <w:p w14:paraId="50206D81" w14:textId="77777777" w:rsidR="00C806C1" w:rsidRDefault="00C806C1">
            <w:pPr>
              <w:rPr>
                <w:sz w:val="2"/>
                <w:szCs w:val="2"/>
              </w:rPr>
            </w:pPr>
          </w:p>
        </w:tc>
        <w:tc>
          <w:tcPr>
            <w:tcW w:w="6505" w:type="dxa"/>
          </w:tcPr>
          <w:p w14:paraId="0715D69E" w14:textId="77777777" w:rsidR="00C806C1" w:rsidRDefault="00AD4AF6">
            <w:pPr>
              <w:pStyle w:val="TableParagraph"/>
              <w:ind w:left="107" w:right="97"/>
              <w:jc w:val="both"/>
              <w:rPr>
                <w:sz w:val="24"/>
              </w:rPr>
            </w:pPr>
            <w:r>
              <w:rPr>
                <w:sz w:val="24"/>
              </w:rPr>
              <w:t>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w:t>
            </w:r>
            <w:r>
              <w:rPr>
                <w:spacing w:val="35"/>
                <w:sz w:val="24"/>
              </w:rPr>
              <w:t xml:space="preserve">  </w:t>
            </w:r>
            <w:r>
              <w:rPr>
                <w:sz w:val="24"/>
              </w:rPr>
              <w:t>Конденсатор.</w:t>
            </w:r>
            <w:r>
              <w:rPr>
                <w:spacing w:val="36"/>
                <w:sz w:val="24"/>
              </w:rPr>
              <w:t xml:space="preserve">  </w:t>
            </w:r>
            <w:proofErr w:type="gramStart"/>
            <w:r>
              <w:rPr>
                <w:sz w:val="24"/>
              </w:rPr>
              <w:t>Электроёмкость</w:t>
            </w:r>
            <w:r>
              <w:rPr>
                <w:spacing w:val="37"/>
                <w:sz w:val="24"/>
              </w:rPr>
              <w:t xml:space="preserve">  </w:t>
            </w:r>
            <w:r>
              <w:rPr>
                <w:spacing w:val="-2"/>
                <w:sz w:val="24"/>
              </w:rPr>
              <w:t>плоского</w:t>
            </w:r>
            <w:proofErr w:type="gramEnd"/>
          </w:p>
          <w:p w14:paraId="6BD71C53" w14:textId="77777777" w:rsidR="00C806C1" w:rsidRDefault="00AD4AF6">
            <w:pPr>
              <w:pStyle w:val="TableParagraph"/>
              <w:spacing w:line="257" w:lineRule="exact"/>
              <w:ind w:left="107"/>
              <w:jc w:val="both"/>
              <w:rPr>
                <w:sz w:val="24"/>
              </w:rPr>
            </w:pPr>
            <w:r>
              <w:rPr>
                <w:sz w:val="24"/>
              </w:rPr>
              <w:t>конденсатора.</w:t>
            </w:r>
            <w:r>
              <w:rPr>
                <w:spacing w:val="-4"/>
                <w:sz w:val="24"/>
              </w:rPr>
              <w:t xml:space="preserve"> </w:t>
            </w:r>
            <w:r>
              <w:rPr>
                <w:sz w:val="24"/>
              </w:rPr>
              <w:t>Энергия</w:t>
            </w:r>
            <w:r>
              <w:rPr>
                <w:spacing w:val="-7"/>
                <w:sz w:val="24"/>
              </w:rPr>
              <w:t xml:space="preserve"> </w:t>
            </w:r>
            <w:r>
              <w:rPr>
                <w:sz w:val="24"/>
              </w:rPr>
              <w:t>заряженного</w:t>
            </w:r>
            <w:r>
              <w:rPr>
                <w:spacing w:val="-3"/>
                <w:sz w:val="24"/>
              </w:rPr>
              <w:t xml:space="preserve"> </w:t>
            </w:r>
            <w:r>
              <w:rPr>
                <w:spacing w:val="-2"/>
                <w:sz w:val="24"/>
              </w:rPr>
              <w:t>конденсатора.</w:t>
            </w:r>
          </w:p>
        </w:tc>
        <w:tc>
          <w:tcPr>
            <w:tcW w:w="1471" w:type="dxa"/>
          </w:tcPr>
          <w:p w14:paraId="36668D72" w14:textId="77777777" w:rsidR="00C806C1" w:rsidRDefault="00C806C1">
            <w:pPr>
              <w:pStyle w:val="TableParagraph"/>
              <w:rPr>
                <w:sz w:val="24"/>
              </w:rPr>
            </w:pPr>
          </w:p>
        </w:tc>
        <w:tc>
          <w:tcPr>
            <w:tcW w:w="2028" w:type="dxa"/>
          </w:tcPr>
          <w:p w14:paraId="174D1A78" w14:textId="77777777" w:rsidR="00C806C1" w:rsidRDefault="00AD4AF6">
            <w:pPr>
              <w:pStyle w:val="TableParagraph"/>
              <w:spacing w:line="275" w:lineRule="exact"/>
              <w:ind w:left="27" w:right="22"/>
              <w:jc w:val="center"/>
              <w:rPr>
                <w:sz w:val="24"/>
              </w:rPr>
            </w:pPr>
            <w:r>
              <w:rPr>
                <w:sz w:val="24"/>
              </w:rPr>
              <w:t xml:space="preserve">П3, </w:t>
            </w:r>
            <w:r>
              <w:rPr>
                <w:spacing w:val="-5"/>
                <w:sz w:val="24"/>
              </w:rPr>
              <w:t>П8.</w:t>
            </w:r>
          </w:p>
        </w:tc>
        <w:tc>
          <w:tcPr>
            <w:tcW w:w="2126" w:type="dxa"/>
          </w:tcPr>
          <w:p w14:paraId="03FD2F16" w14:textId="77777777" w:rsidR="00C806C1" w:rsidRDefault="00AD4AF6">
            <w:pPr>
              <w:pStyle w:val="TableParagraph"/>
              <w:tabs>
                <w:tab w:val="left" w:pos="1365"/>
              </w:tabs>
              <w:ind w:left="108" w:right="95"/>
              <w:rPr>
                <w:sz w:val="24"/>
              </w:rPr>
            </w:pPr>
            <w:r>
              <w:rPr>
                <w:spacing w:val="-2"/>
                <w:sz w:val="24"/>
              </w:rPr>
              <w:t>Устный</w:t>
            </w:r>
            <w:r>
              <w:rPr>
                <w:sz w:val="24"/>
              </w:rPr>
              <w:tab/>
            </w:r>
            <w:r>
              <w:rPr>
                <w:spacing w:val="-2"/>
                <w:sz w:val="24"/>
              </w:rPr>
              <w:t>опрос, фронтальный</w:t>
            </w:r>
          </w:p>
          <w:p w14:paraId="23040907" w14:textId="77777777" w:rsidR="00C806C1" w:rsidRDefault="00AD4AF6">
            <w:pPr>
              <w:pStyle w:val="TableParagraph"/>
              <w:ind w:left="108"/>
              <w:rPr>
                <w:sz w:val="24"/>
              </w:rPr>
            </w:pPr>
            <w:r>
              <w:rPr>
                <w:spacing w:val="-2"/>
                <w:sz w:val="24"/>
              </w:rPr>
              <w:t>опрос.</w:t>
            </w:r>
          </w:p>
        </w:tc>
      </w:tr>
      <w:tr w:rsidR="00C806C1" w14:paraId="0DADD273" w14:textId="77777777">
        <w:trPr>
          <w:trHeight w:val="330"/>
        </w:trPr>
        <w:tc>
          <w:tcPr>
            <w:tcW w:w="9011" w:type="dxa"/>
            <w:gridSpan w:val="2"/>
          </w:tcPr>
          <w:p w14:paraId="2E8986DF" w14:textId="77777777" w:rsidR="00C806C1" w:rsidRDefault="00AD4AF6">
            <w:pPr>
              <w:pStyle w:val="TableParagraph"/>
              <w:spacing w:line="275" w:lineRule="exact"/>
              <w:ind w:left="107"/>
              <w:rPr>
                <w:b/>
                <w:sz w:val="24"/>
              </w:rPr>
            </w:pPr>
            <w:r>
              <w:rPr>
                <w:b/>
                <w:sz w:val="24"/>
              </w:rPr>
              <w:t>4.2</w:t>
            </w:r>
            <w:r>
              <w:rPr>
                <w:b/>
                <w:spacing w:val="-5"/>
                <w:sz w:val="24"/>
              </w:rPr>
              <w:t xml:space="preserve"> </w:t>
            </w:r>
            <w:r>
              <w:rPr>
                <w:b/>
                <w:sz w:val="24"/>
              </w:rPr>
              <w:t>Постоянный</w:t>
            </w:r>
            <w:r>
              <w:rPr>
                <w:b/>
                <w:spacing w:val="-3"/>
                <w:sz w:val="24"/>
              </w:rPr>
              <w:t xml:space="preserve"> </w:t>
            </w:r>
            <w:r>
              <w:rPr>
                <w:b/>
                <w:sz w:val="24"/>
              </w:rPr>
              <w:t>электрический</w:t>
            </w:r>
            <w:r>
              <w:rPr>
                <w:b/>
                <w:spacing w:val="-4"/>
                <w:sz w:val="24"/>
              </w:rPr>
              <w:t xml:space="preserve"> </w:t>
            </w:r>
            <w:r>
              <w:rPr>
                <w:b/>
                <w:sz w:val="24"/>
              </w:rPr>
              <w:t>ток.</w:t>
            </w:r>
            <w:r>
              <w:rPr>
                <w:b/>
                <w:spacing w:val="-3"/>
                <w:sz w:val="24"/>
              </w:rPr>
              <w:t xml:space="preserve"> </w:t>
            </w:r>
            <w:r>
              <w:rPr>
                <w:b/>
                <w:sz w:val="24"/>
              </w:rPr>
              <w:t>Токи</w:t>
            </w:r>
            <w:r>
              <w:rPr>
                <w:b/>
                <w:spacing w:val="-2"/>
                <w:sz w:val="24"/>
              </w:rPr>
              <w:t xml:space="preserve"> </w:t>
            </w:r>
            <w:r>
              <w:rPr>
                <w:b/>
                <w:sz w:val="24"/>
              </w:rPr>
              <w:t>в</w:t>
            </w:r>
            <w:r>
              <w:rPr>
                <w:b/>
                <w:spacing w:val="-6"/>
                <w:sz w:val="24"/>
              </w:rPr>
              <w:t xml:space="preserve"> </w:t>
            </w:r>
            <w:r>
              <w:rPr>
                <w:b/>
                <w:sz w:val="24"/>
              </w:rPr>
              <w:t>различных</w:t>
            </w:r>
            <w:r>
              <w:rPr>
                <w:b/>
                <w:spacing w:val="-2"/>
                <w:sz w:val="24"/>
              </w:rPr>
              <w:t xml:space="preserve"> средах.</w:t>
            </w:r>
          </w:p>
        </w:tc>
        <w:tc>
          <w:tcPr>
            <w:tcW w:w="1471" w:type="dxa"/>
          </w:tcPr>
          <w:p w14:paraId="6D07DE78" w14:textId="77777777" w:rsidR="00C806C1" w:rsidRDefault="00AD4AF6">
            <w:pPr>
              <w:pStyle w:val="TableParagraph"/>
              <w:spacing w:line="275" w:lineRule="exact"/>
              <w:ind w:left="7"/>
              <w:jc w:val="center"/>
              <w:rPr>
                <w:sz w:val="24"/>
              </w:rPr>
            </w:pPr>
            <w:r>
              <w:rPr>
                <w:spacing w:val="-10"/>
                <w:sz w:val="24"/>
              </w:rPr>
              <w:t>4</w:t>
            </w:r>
          </w:p>
        </w:tc>
        <w:tc>
          <w:tcPr>
            <w:tcW w:w="2028" w:type="dxa"/>
          </w:tcPr>
          <w:p w14:paraId="61EE8A0B" w14:textId="77777777" w:rsidR="00C806C1" w:rsidRDefault="00C806C1">
            <w:pPr>
              <w:pStyle w:val="TableParagraph"/>
              <w:rPr>
                <w:sz w:val="24"/>
              </w:rPr>
            </w:pPr>
          </w:p>
        </w:tc>
        <w:tc>
          <w:tcPr>
            <w:tcW w:w="2126" w:type="dxa"/>
          </w:tcPr>
          <w:p w14:paraId="1732A9EE" w14:textId="77777777" w:rsidR="00C806C1" w:rsidRDefault="00C806C1">
            <w:pPr>
              <w:pStyle w:val="TableParagraph"/>
              <w:rPr>
                <w:sz w:val="24"/>
              </w:rPr>
            </w:pPr>
          </w:p>
        </w:tc>
      </w:tr>
      <w:tr w:rsidR="00C806C1" w14:paraId="0E92E1F6" w14:textId="77777777">
        <w:trPr>
          <w:trHeight w:val="330"/>
        </w:trPr>
        <w:tc>
          <w:tcPr>
            <w:tcW w:w="2506" w:type="dxa"/>
            <w:vMerge w:val="restart"/>
          </w:tcPr>
          <w:p w14:paraId="606F4816" w14:textId="77777777" w:rsidR="00C806C1" w:rsidRDefault="00AD4AF6">
            <w:pPr>
              <w:pStyle w:val="TableParagraph"/>
              <w:spacing w:before="1" w:line="275" w:lineRule="exact"/>
              <w:ind w:left="107"/>
              <w:jc w:val="both"/>
              <w:rPr>
                <w:b/>
                <w:sz w:val="24"/>
              </w:rPr>
            </w:pPr>
            <w:r>
              <w:rPr>
                <w:b/>
                <w:sz w:val="24"/>
              </w:rPr>
              <w:t>Тема</w:t>
            </w:r>
            <w:r>
              <w:rPr>
                <w:b/>
                <w:spacing w:val="-1"/>
                <w:sz w:val="24"/>
              </w:rPr>
              <w:t xml:space="preserve"> </w:t>
            </w:r>
            <w:r>
              <w:rPr>
                <w:b/>
                <w:spacing w:val="-2"/>
                <w:sz w:val="24"/>
              </w:rPr>
              <w:t>4.2.1</w:t>
            </w:r>
          </w:p>
          <w:p w14:paraId="282D6AAE" w14:textId="77777777" w:rsidR="00C806C1" w:rsidRDefault="00AD4AF6">
            <w:pPr>
              <w:pStyle w:val="TableParagraph"/>
              <w:ind w:left="107" w:right="93"/>
              <w:jc w:val="both"/>
              <w:rPr>
                <w:b/>
                <w:sz w:val="24"/>
              </w:rPr>
            </w:pPr>
            <w:r>
              <w:rPr>
                <w:sz w:val="24"/>
              </w:rPr>
              <w:t xml:space="preserve">Электрический ток. ЭДС. Закон Ома для полной </w:t>
            </w:r>
            <w:proofErr w:type="gramStart"/>
            <w:r>
              <w:rPr>
                <w:sz w:val="24"/>
              </w:rPr>
              <w:t>цепи.</w:t>
            </w:r>
            <w:r>
              <w:rPr>
                <w:b/>
                <w:sz w:val="24"/>
              </w:rPr>
              <w:t>.</w:t>
            </w:r>
            <w:proofErr w:type="gramEnd"/>
          </w:p>
        </w:tc>
        <w:tc>
          <w:tcPr>
            <w:tcW w:w="6505" w:type="dxa"/>
          </w:tcPr>
          <w:p w14:paraId="71626442" w14:textId="77777777" w:rsidR="00C806C1" w:rsidRDefault="00AD4AF6">
            <w:pPr>
              <w:pStyle w:val="TableParagraph"/>
              <w:spacing w:before="1"/>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66AD2A04" w14:textId="77777777" w:rsidR="00C806C1" w:rsidRDefault="00AD4AF6">
            <w:pPr>
              <w:pStyle w:val="TableParagraph"/>
              <w:spacing w:before="1"/>
              <w:ind w:left="7"/>
              <w:jc w:val="center"/>
              <w:rPr>
                <w:sz w:val="24"/>
              </w:rPr>
            </w:pPr>
            <w:r>
              <w:rPr>
                <w:spacing w:val="-10"/>
                <w:sz w:val="24"/>
              </w:rPr>
              <w:t>2</w:t>
            </w:r>
          </w:p>
        </w:tc>
        <w:tc>
          <w:tcPr>
            <w:tcW w:w="2028" w:type="dxa"/>
          </w:tcPr>
          <w:p w14:paraId="1C31C6FA" w14:textId="77777777" w:rsidR="00C806C1" w:rsidRDefault="00C806C1">
            <w:pPr>
              <w:pStyle w:val="TableParagraph"/>
              <w:rPr>
                <w:sz w:val="24"/>
              </w:rPr>
            </w:pPr>
          </w:p>
        </w:tc>
        <w:tc>
          <w:tcPr>
            <w:tcW w:w="2126" w:type="dxa"/>
          </w:tcPr>
          <w:p w14:paraId="3CAB3166" w14:textId="77777777" w:rsidR="00C806C1" w:rsidRDefault="00C806C1">
            <w:pPr>
              <w:pStyle w:val="TableParagraph"/>
              <w:rPr>
                <w:sz w:val="24"/>
              </w:rPr>
            </w:pPr>
          </w:p>
        </w:tc>
      </w:tr>
      <w:tr w:rsidR="00C806C1" w14:paraId="04473541" w14:textId="77777777">
        <w:trPr>
          <w:trHeight w:val="2486"/>
        </w:trPr>
        <w:tc>
          <w:tcPr>
            <w:tcW w:w="2506" w:type="dxa"/>
            <w:vMerge/>
            <w:tcBorders>
              <w:top w:val="nil"/>
            </w:tcBorders>
          </w:tcPr>
          <w:p w14:paraId="33F34DEB" w14:textId="77777777" w:rsidR="00C806C1" w:rsidRDefault="00C806C1">
            <w:pPr>
              <w:rPr>
                <w:sz w:val="2"/>
                <w:szCs w:val="2"/>
              </w:rPr>
            </w:pPr>
          </w:p>
        </w:tc>
        <w:tc>
          <w:tcPr>
            <w:tcW w:w="6505" w:type="dxa"/>
          </w:tcPr>
          <w:p w14:paraId="18010904" w14:textId="77777777" w:rsidR="00C806C1" w:rsidRDefault="00AD4AF6">
            <w:pPr>
              <w:pStyle w:val="TableParagraph"/>
              <w:spacing w:before="1"/>
              <w:ind w:left="107" w:right="96"/>
              <w:jc w:val="both"/>
              <w:rPr>
                <w:sz w:val="24"/>
              </w:rPr>
            </w:pPr>
            <w:r>
              <w:rPr>
                <w:sz w:val="24"/>
              </w:rPr>
              <w:t>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 Ленца. Мощность электрического тока. ЭДС и внутреннее сопротивление</w:t>
            </w:r>
            <w:r>
              <w:rPr>
                <w:spacing w:val="26"/>
                <w:sz w:val="24"/>
              </w:rPr>
              <w:t xml:space="preserve">  </w:t>
            </w:r>
            <w:r>
              <w:rPr>
                <w:sz w:val="24"/>
              </w:rPr>
              <w:t>источника</w:t>
            </w:r>
            <w:r>
              <w:rPr>
                <w:spacing w:val="27"/>
                <w:sz w:val="24"/>
              </w:rPr>
              <w:t xml:space="preserve">  </w:t>
            </w:r>
            <w:r>
              <w:rPr>
                <w:sz w:val="24"/>
              </w:rPr>
              <w:t>тока.</w:t>
            </w:r>
            <w:r>
              <w:rPr>
                <w:spacing w:val="27"/>
                <w:sz w:val="24"/>
              </w:rPr>
              <w:t xml:space="preserve">  </w:t>
            </w:r>
            <w:proofErr w:type="gramStart"/>
            <w:r>
              <w:rPr>
                <w:sz w:val="24"/>
              </w:rPr>
              <w:t>Закон</w:t>
            </w:r>
            <w:r>
              <w:rPr>
                <w:spacing w:val="27"/>
                <w:sz w:val="24"/>
              </w:rPr>
              <w:t xml:space="preserve">  </w:t>
            </w:r>
            <w:r>
              <w:rPr>
                <w:sz w:val="24"/>
              </w:rPr>
              <w:t>Ома</w:t>
            </w:r>
            <w:proofErr w:type="gramEnd"/>
            <w:r>
              <w:rPr>
                <w:spacing w:val="27"/>
                <w:sz w:val="24"/>
              </w:rPr>
              <w:t xml:space="preserve">  </w:t>
            </w:r>
            <w:proofErr w:type="gramStart"/>
            <w:r>
              <w:rPr>
                <w:sz w:val="24"/>
              </w:rPr>
              <w:t>для</w:t>
            </w:r>
            <w:r>
              <w:rPr>
                <w:spacing w:val="27"/>
                <w:sz w:val="24"/>
              </w:rPr>
              <w:t xml:space="preserve">  </w:t>
            </w:r>
            <w:r>
              <w:rPr>
                <w:spacing w:val="-2"/>
                <w:sz w:val="24"/>
              </w:rPr>
              <w:t>полной</w:t>
            </w:r>
            <w:proofErr w:type="gramEnd"/>
          </w:p>
          <w:p w14:paraId="7AC38D5B" w14:textId="77777777" w:rsidR="00C806C1" w:rsidRDefault="00AD4AF6">
            <w:pPr>
              <w:pStyle w:val="TableParagraph"/>
              <w:spacing w:before="1" w:line="257" w:lineRule="exact"/>
              <w:ind w:left="107"/>
              <w:jc w:val="both"/>
              <w:rPr>
                <w:sz w:val="24"/>
              </w:rPr>
            </w:pPr>
            <w:r>
              <w:rPr>
                <w:sz w:val="24"/>
              </w:rPr>
              <w:t>(замкнутой)</w:t>
            </w:r>
            <w:r>
              <w:rPr>
                <w:spacing w:val="-7"/>
                <w:sz w:val="24"/>
              </w:rPr>
              <w:t xml:space="preserve"> </w:t>
            </w:r>
            <w:r>
              <w:rPr>
                <w:sz w:val="24"/>
              </w:rPr>
              <w:t>электрической</w:t>
            </w:r>
            <w:r>
              <w:rPr>
                <w:spacing w:val="-5"/>
                <w:sz w:val="24"/>
              </w:rPr>
              <w:t xml:space="preserve"> </w:t>
            </w:r>
            <w:r>
              <w:rPr>
                <w:sz w:val="24"/>
              </w:rPr>
              <w:t>цепи.</w:t>
            </w:r>
            <w:r>
              <w:rPr>
                <w:spacing w:val="-4"/>
                <w:sz w:val="24"/>
              </w:rPr>
              <w:t xml:space="preserve"> </w:t>
            </w:r>
            <w:r>
              <w:rPr>
                <w:sz w:val="24"/>
              </w:rPr>
              <w:t>Короткое</w:t>
            </w:r>
            <w:r>
              <w:rPr>
                <w:spacing w:val="-5"/>
                <w:sz w:val="24"/>
              </w:rPr>
              <w:t xml:space="preserve"> </w:t>
            </w:r>
            <w:r>
              <w:rPr>
                <w:spacing w:val="-2"/>
                <w:sz w:val="24"/>
              </w:rPr>
              <w:t>замыкание.</w:t>
            </w:r>
          </w:p>
        </w:tc>
        <w:tc>
          <w:tcPr>
            <w:tcW w:w="1471" w:type="dxa"/>
          </w:tcPr>
          <w:p w14:paraId="3B12D106" w14:textId="77777777" w:rsidR="00C806C1" w:rsidRDefault="00C806C1">
            <w:pPr>
              <w:pStyle w:val="TableParagraph"/>
              <w:rPr>
                <w:sz w:val="24"/>
              </w:rPr>
            </w:pPr>
          </w:p>
        </w:tc>
        <w:tc>
          <w:tcPr>
            <w:tcW w:w="2028" w:type="dxa"/>
          </w:tcPr>
          <w:p w14:paraId="5BE99B7C" w14:textId="77777777" w:rsidR="00C806C1" w:rsidRDefault="00AD4AF6">
            <w:pPr>
              <w:pStyle w:val="TableParagraph"/>
              <w:spacing w:before="1"/>
              <w:ind w:left="712" w:hanging="497"/>
              <w:rPr>
                <w:sz w:val="24"/>
              </w:rPr>
            </w:pPr>
            <w:r>
              <w:rPr>
                <w:sz w:val="24"/>
              </w:rPr>
              <w:t>П2,</w:t>
            </w:r>
            <w:r>
              <w:rPr>
                <w:spacing w:val="-13"/>
                <w:sz w:val="24"/>
              </w:rPr>
              <w:t xml:space="preserve"> </w:t>
            </w:r>
            <w:r>
              <w:rPr>
                <w:sz w:val="24"/>
              </w:rPr>
              <w:t>П3,</w:t>
            </w:r>
            <w:r>
              <w:rPr>
                <w:spacing w:val="-13"/>
                <w:sz w:val="24"/>
              </w:rPr>
              <w:t xml:space="preserve"> </w:t>
            </w:r>
            <w:r>
              <w:rPr>
                <w:sz w:val="24"/>
              </w:rPr>
              <w:t>П4,</w:t>
            </w:r>
            <w:r>
              <w:rPr>
                <w:spacing w:val="-13"/>
                <w:sz w:val="24"/>
              </w:rPr>
              <w:t xml:space="preserve"> </w:t>
            </w:r>
            <w:r>
              <w:rPr>
                <w:sz w:val="24"/>
              </w:rPr>
              <w:t xml:space="preserve">П8, </w:t>
            </w:r>
            <w:r>
              <w:rPr>
                <w:spacing w:val="-2"/>
                <w:sz w:val="24"/>
              </w:rPr>
              <w:t>ЛР10.</w:t>
            </w:r>
          </w:p>
        </w:tc>
        <w:tc>
          <w:tcPr>
            <w:tcW w:w="2126" w:type="dxa"/>
          </w:tcPr>
          <w:p w14:paraId="2BFEC8C1" w14:textId="77777777" w:rsidR="00C806C1" w:rsidRDefault="00AD4AF6">
            <w:pPr>
              <w:pStyle w:val="TableParagraph"/>
              <w:tabs>
                <w:tab w:val="left" w:pos="1365"/>
              </w:tabs>
              <w:spacing w:before="1"/>
              <w:ind w:left="108" w:right="96"/>
              <w:rPr>
                <w:sz w:val="24"/>
              </w:rPr>
            </w:pPr>
            <w:r>
              <w:rPr>
                <w:spacing w:val="-2"/>
                <w:sz w:val="24"/>
              </w:rPr>
              <w:t>Устный</w:t>
            </w:r>
            <w:r>
              <w:rPr>
                <w:sz w:val="24"/>
              </w:rPr>
              <w:tab/>
            </w:r>
            <w:r>
              <w:rPr>
                <w:spacing w:val="-2"/>
                <w:sz w:val="24"/>
              </w:rPr>
              <w:t>опрос, фронтальный</w:t>
            </w:r>
          </w:p>
          <w:p w14:paraId="68684C62" w14:textId="77777777" w:rsidR="00C806C1" w:rsidRDefault="00AD4AF6">
            <w:pPr>
              <w:pStyle w:val="TableParagraph"/>
              <w:ind w:left="108"/>
              <w:rPr>
                <w:sz w:val="24"/>
              </w:rPr>
            </w:pPr>
            <w:r>
              <w:rPr>
                <w:spacing w:val="-2"/>
                <w:sz w:val="24"/>
              </w:rPr>
              <w:t>опрос.</w:t>
            </w:r>
          </w:p>
        </w:tc>
      </w:tr>
    </w:tbl>
    <w:p w14:paraId="3AD2B66F"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40ADA687"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6ADB3D29" w14:textId="77777777">
        <w:trPr>
          <w:trHeight w:val="333"/>
        </w:trPr>
        <w:tc>
          <w:tcPr>
            <w:tcW w:w="2506" w:type="dxa"/>
            <w:vMerge w:val="restart"/>
          </w:tcPr>
          <w:p w14:paraId="60DA5997" w14:textId="77777777" w:rsidR="00C806C1" w:rsidRDefault="00AD4AF6">
            <w:pPr>
              <w:pStyle w:val="TableParagraph"/>
              <w:spacing w:before="1"/>
              <w:ind w:left="107"/>
              <w:rPr>
                <w:b/>
                <w:sz w:val="24"/>
              </w:rPr>
            </w:pPr>
            <w:r>
              <w:rPr>
                <w:b/>
                <w:sz w:val="24"/>
              </w:rPr>
              <w:t>Тема</w:t>
            </w:r>
            <w:r>
              <w:rPr>
                <w:b/>
                <w:spacing w:val="-1"/>
                <w:sz w:val="24"/>
              </w:rPr>
              <w:t xml:space="preserve"> </w:t>
            </w:r>
            <w:r>
              <w:rPr>
                <w:b/>
                <w:spacing w:val="-2"/>
                <w:sz w:val="24"/>
              </w:rPr>
              <w:t>4.2.2</w:t>
            </w:r>
          </w:p>
          <w:p w14:paraId="33ABD9D0" w14:textId="77777777" w:rsidR="00C806C1" w:rsidRDefault="00AD4AF6">
            <w:pPr>
              <w:pStyle w:val="TableParagraph"/>
              <w:ind w:left="107"/>
              <w:rPr>
                <w:sz w:val="24"/>
              </w:rPr>
            </w:pPr>
            <w:r>
              <w:rPr>
                <w:sz w:val="24"/>
              </w:rPr>
              <w:t>Электрический</w:t>
            </w:r>
            <w:r>
              <w:rPr>
                <w:spacing w:val="40"/>
                <w:sz w:val="24"/>
              </w:rPr>
              <w:t xml:space="preserve"> </w:t>
            </w:r>
            <w:r>
              <w:rPr>
                <w:sz w:val="24"/>
              </w:rPr>
              <w:t>ток</w:t>
            </w:r>
            <w:r>
              <w:rPr>
                <w:spacing w:val="40"/>
                <w:sz w:val="24"/>
              </w:rPr>
              <w:t xml:space="preserve"> </w:t>
            </w:r>
            <w:r>
              <w:rPr>
                <w:sz w:val="24"/>
              </w:rPr>
              <w:t>в различных средах</w:t>
            </w:r>
          </w:p>
        </w:tc>
        <w:tc>
          <w:tcPr>
            <w:tcW w:w="6505" w:type="dxa"/>
          </w:tcPr>
          <w:p w14:paraId="62CFBFE0" w14:textId="77777777" w:rsidR="00C806C1" w:rsidRDefault="00AD4AF6">
            <w:pPr>
              <w:pStyle w:val="TableParagraph"/>
              <w:spacing w:before="1"/>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5700E0DF" w14:textId="77777777" w:rsidR="00C806C1" w:rsidRDefault="00AD4AF6">
            <w:pPr>
              <w:pStyle w:val="TableParagraph"/>
              <w:spacing w:before="1"/>
              <w:ind w:left="7"/>
              <w:jc w:val="center"/>
              <w:rPr>
                <w:sz w:val="24"/>
              </w:rPr>
            </w:pPr>
            <w:r>
              <w:rPr>
                <w:spacing w:val="-10"/>
                <w:sz w:val="24"/>
              </w:rPr>
              <w:t>2</w:t>
            </w:r>
          </w:p>
        </w:tc>
        <w:tc>
          <w:tcPr>
            <w:tcW w:w="2028" w:type="dxa"/>
          </w:tcPr>
          <w:p w14:paraId="57BFA573" w14:textId="77777777" w:rsidR="00C806C1" w:rsidRDefault="00C806C1">
            <w:pPr>
              <w:pStyle w:val="TableParagraph"/>
              <w:rPr>
                <w:sz w:val="24"/>
              </w:rPr>
            </w:pPr>
          </w:p>
        </w:tc>
        <w:tc>
          <w:tcPr>
            <w:tcW w:w="2126" w:type="dxa"/>
          </w:tcPr>
          <w:p w14:paraId="6E3B0FD4" w14:textId="77777777" w:rsidR="00C806C1" w:rsidRDefault="00C806C1">
            <w:pPr>
              <w:pStyle w:val="TableParagraph"/>
              <w:rPr>
                <w:sz w:val="24"/>
              </w:rPr>
            </w:pPr>
          </w:p>
        </w:tc>
      </w:tr>
      <w:tr w:rsidR="00C806C1" w14:paraId="434E4E49" w14:textId="77777777">
        <w:trPr>
          <w:trHeight w:val="3036"/>
        </w:trPr>
        <w:tc>
          <w:tcPr>
            <w:tcW w:w="2506" w:type="dxa"/>
            <w:vMerge/>
            <w:tcBorders>
              <w:top w:val="nil"/>
            </w:tcBorders>
          </w:tcPr>
          <w:p w14:paraId="77C6458D" w14:textId="77777777" w:rsidR="00C806C1" w:rsidRDefault="00C806C1">
            <w:pPr>
              <w:rPr>
                <w:sz w:val="2"/>
                <w:szCs w:val="2"/>
              </w:rPr>
            </w:pPr>
          </w:p>
        </w:tc>
        <w:tc>
          <w:tcPr>
            <w:tcW w:w="6505" w:type="dxa"/>
          </w:tcPr>
          <w:p w14:paraId="0C673593" w14:textId="77777777" w:rsidR="00C806C1" w:rsidRDefault="00AD4AF6">
            <w:pPr>
              <w:pStyle w:val="TableParagraph"/>
              <w:tabs>
                <w:tab w:val="left" w:pos="2376"/>
                <w:tab w:val="left" w:pos="2935"/>
                <w:tab w:val="left" w:pos="4046"/>
                <w:tab w:val="left" w:pos="5004"/>
                <w:tab w:val="left" w:pos="5142"/>
              </w:tabs>
              <w:ind w:left="107" w:right="98"/>
              <w:jc w:val="both"/>
              <w:rPr>
                <w:sz w:val="24"/>
              </w:rPr>
            </w:pPr>
            <w:r>
              <w:rPr>
                <w:sz w:val="24"/>
              </w:rPr>
              <w:t xml:space="preserve">Электронная проводимость твёрдых металлов. Зависимость </w:t>
            </w:r>
            <w:r>
              <w:rPr>
                <w:spacing w:val="-2"/>
                <w:sz w:val="24"/>
              </w:rPr>
              <w:t>сопротивления</w:t>
            </w:r>
            <w:r>
              <w:rPr>
                <w:sz w:val="24"/>
              </w:rPr>
              <w:tab/>
            </w:r>
            <w:r>
              <w:rPr>
                <w:spacing w:val="-2"/>
                <w:sz w:val="24"/>
              </w:rPr>
              <w:t>металлов</w:t>
            </w:r>
            <w:r>
              <w:rPr>
                <w:sz w:val="24"/>
              </w:rPr>
              <w:tab/>
            </w:r>
            <w:r>
              <w:rPr>
                <w:spacing w:val="-6"/>
                <w:sz w:val="24"/>
              </w:rPr>
              <w:t>от</w:t>
            </w:r>
            <w:r>
              <w:rPr>
                <w:sz w:val="24"/>
              </w:rPr>
              <w:tab/>
            </w:r>
            <w:r>
              <w:rPr>
                <w:spacing w:val="-2"/>
                <w:sz w:val="24"/>
              </w:rPr>
              <w:t xml:space="preserve">температуры. </w:t>
            </w:r>
            <w:r>
              <w:rPr>
                <w:sz w:val="24"/>
              </w:rPr>
              <w:t>Сверхпроводимость. Электрический ток в вакууме.</w:t>
            </w:r>
            <w:r>
              <w:rPr>
                <w:spacing w:val="80"/>
                <w:sz w:val="24"/>
              </w:rPr>
              <w:t xml:space="preserve"> </w:t>
            </w:r>
            <w:r>
              <w:rPr>
                <w:sz w:val="24"/>
              </w:rPr>
              <w:t xml:space="preserve">Свойства электронных пучков. Полупроводники. Собственная и примесная проводимость полупроводников. Свойства </w:t>
            </w:r>
            <w:r>
              <w:rPr>
                <w:i/>
                <w:sz w:val="24"/>
              </w:rPr>
              <w:t>p</w:t>
            </w:r>
            <w:r>
              <w:rPr>
                <w:sz w:val="24"/>
              </w:rPr>
              <w:t>—</w:t>
            </w:r>
            <w:r>
              <w:rPr>
                <w:i/>
                <w:sz w:val="24"/>
              </w:rPr>
              <w:t>n</w:t>
            </w:r>
            <w:r>
              <w:rPr>
                <w:sz w:val="24"/>
              </w:rPr>
              <w:t xml:space="preserve">-перехода. Полупроводниковые приборы. Электрический ток в растворах и расплавах электролитов. </w:t>
            </w:r>
            <w:r>
              <w:rPr>
                <w:spacing w:val="-2"/>
                <w:sz w:val="24"/>
              </w:rPr>
              <w:t>Электролитическая</w:t>
            </w:r>
            <w:r>
              <w:rPr>
                <w:sz w:val="24"/>
              </w:rPr>
              <w:tab/>
            </w:r>
            <w:r>
              <w:rPr>
                <w:sz w:val="24"/>
              </w:rPr>
              <w:tab/>
            </w:r>
            <w:r>
              <w:rPr>
                <w:spacing w:val="-2"/>
                <w:sz w:val="24"/>
              </w:rPr>
              <w:t>диссоциация.</w:t>
            </w:r>
            <w:r>
              <w:rPr>
                <w:sz w:val="24"/>
              </w:rPr>
              <w:tab/>
            </w:r>
            <w:r>
              <w:rPr>
                <w:sz w:val="24"/>
              </w:rPr>
              <w:tab/>
            </w:r>
            <w:r>
              <w:rPr>
                <w:spacing w:val="-2"/>
                <w:sz w:val="24"/>
              </w:rPr>
              <w:t xml:space="preserve">Электролиз. </w:t>
            </w:r>
            <w:r>
              <w:rPr>
                <w:sz w:val="24"/>
              </w:rPr>
              <w:t>Электрический ток в газах. Самостоятельный и несамостоятельный разряд. Молния. Плазма.</w:t>
            </w:r>
          </w:p>
        </w:tc>
        <w:tc>
          <w:tcPr>
            <w:tcW w:w="1471" w:type="dxa"/>
          </w:tcPr>
          <w:p w14:paraId="6E7F0BE9" w14:textId="77777777" w:rsidR="00C806C1" w:rsidRDefault="00C806C1">
            <w:pPr>
              <w:pStyle w:val="TableParagraph"/>
              <w:rPr>
                <w:sz w:val="24"/>
              </w:rPr>
            </w:pPr>
          </w:p>
        </w:tc>
        <w:tc>
          <w:tcPr>
            <w:tcW w:w="2028" w:type="dxa"/>
          </w:tcPr>
          <w:p w14:paraId="1AF8DCBD"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П8, </w:t>
            </w:r>
            <w:r>
              <w:rPr>
                <w:spacing w:val="-5"/>
                <w:sz w:val="24"/>
              </w:rPr>
              <w:t>М8.</w:t>
            </w:r>
          </w:p>
        </w:tc>
        <w:tc>
          <w:tcPr>
            <w:tcW w:w="2126" w:type="dxa"/>
          </w:tcPr>
          <w:p w14:paraId="5838F222"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1BADFA64" w14:textId="77777777" w:rsidR="00C806C1" w:rsidRDefault="00AD4AF6">
            <w:pPr>
              <w:pStyle w:val="TableParagraph"/>
              <w:ind w:left="108"/>
              <w:rPr>
                <w:sz w:val="24"/>
              </w:rPr>
            </w:pPr>
            <w:r>
              <w:rPr>
                <w:spacing w:val="-2"/>
                <w:sz w:val="24"/>
              </w:rPr>
              <w:t>опрос,</w:t>
            </w:r>
          </w:p>
          <w:p w14:paraId="7C6B815A" w14:textId="77777777" w:rsidR="00C806C1" w:rsidRDefault="00AD4AF6">
            <w:pPr>
              <w:pStyle w:val="TableParagraph"/>
              <w:ind w:left="108"/>
              <w:rPr>
                <w:sz w:val="24"/>
              </w:rPr>
            </w:pPr>
            <w:r>
              <w:rPr>
                <w:spacing w:val="-2"/>
                <w:sz w:val="24"/>
              </w:rPr>
              <w:t>тестирование.</w:t>
            </w:r>
          </w:p>
        </w:tc>
      </w:tr>
      <w:tr w:rsidR="00C806C1" w14:paraId="6153946F" w14:textId="77777777">
        <w:trPr>
          <w:trHeight w:val="330"/>
        </w:trPr>
        <w:tc>
          <w:tcPr>
            <w:tcW w:w="9011" w:type="dxa"/>
            <w:gridSpan w:val="2"/>
          </w:tcPr>
          <w:p w14:paraId="2E1E1246" w14:textId="77777777" w:rsidR="00C806C1" w:rsidRDefault="00AD4AF6">
            <w:pPr>
              <w:pStyle w:val="TableParagraph"/>
              <w:spacing w:line="275" w:lineRule="exact"/>
              <w:ind w:left="107"/>
              <w:rPr>
                <w:b/>
                <w:sz w:val="24"/>
              </w:rPr>
            </w:pPr>
            <w:r>
              <w:rPr>
                <w:b/>
                <w:sz w:val="24"/>
              </w:rPr>
              <w:t>4.3</w:t>
            </w:r>
            <w:r>
              <w:rPr>
                <w:b/>
                <w:spacing w:val="-4"/>
                <w:sz w:val="24"/>
              </w:rPr>
              <w:t xml:space="preserve"> </w:t>
            </w:r>
            <w:r>
              <w:rPr>
                <w:b/>
                <w:sz w:val="24"/>
              </w:rPr>
              <w:t>Магнитное</w:t>
            </w:r>
            <w:r>
              <w:rPr>
                <w:b/>
                <w:spacing w:val="-5"/>
                <w:sz w:val="24"/>
              </w:rPr>
              <w:t xml:space="preserve"> </w:t>
            </w:r>
            <w:r>
              <w:rPr>
                <w:b/>
                <w:sz w:val="24"/>
              </w:rPr>
              <w:t>поле.</w:t>
            </w:r>
            <w:r>
              <w:rPr>
                <w:b/>
                <w:spacing w:val="-4"/>
                <w:sz w:val="24"/>
              </w:rPr>
              <w:t xml:space="preserve"> </w:t>
            </w:r>
            <w:r>
              <w:rPr>
                <w:b/>
                <w:sz w:val="24"/>
              </w:rPr>
              <w:t>Электромагнитная</w:t>
            </w:r>
            <w:r>
              <w:rPr>
                <w:b/>
                <w:spacing w:val="-3"/>
                <w:sz w:val="24"/>
              </w:rPr>
              <w:t xml:space="preserve"> </w:t>
            </w:r>
            <w:r>
              <w:rPr>
                <w:b/>
                <w:spacing w:val="-2"/>
                <w:sz w:val="24"/>
              </w:rPr>
              <w:t>индукция</w:t>
            </w:r>
          </w:p>
        </w:tc>
        <w:tc>
          <w:tcPr>
            <w:tcW w:w="1471" w:type="dxa"/>
          </w:tcPr>
          <w:p w14:paraId="52AFD368" w14:textId="77777777" w:rsidR="00C806C1" w:rsidRDefault="00AD4AF6">
            <w:pPr>
              <w:pStyle w:val="TableParagraph"/>
              <w:spacing w:line="275" w:lineRule="exact"/>
              <w:ind w:left="7"/>
              <w:jc w:val="center"/>
              <w:rPr>
                <w:b/>
                <w:sz w:val="24"/>
              </w:rPr>
            </w:pPr>
            <w:r>
              <w:rPr>
                <w:b/>
                <w:spacing w:val="-10"/>
                <w:sz w:val="24"/>
              </w:rPr>
              <w:t>6</w:t>
            </w:r>
          </w:p>
        </w:tc>
        <w:tc>
          <w:tcPr>
            <w:tcW w:w="2028" w:type="dxa"/>
          </w:tcPr>
          <w:p w14:paraId="3E4E1DAA" w14:textId="77777777" w:rsidR="00C806C1" w:rsidRDefault="00C806C1">
            <w:pPr>
              <w:pStyle w:val="TableParagraph"/>
              <w:rPr>
                <w:sz w:val="24"/>
              </w:rPr>
            </w:pPr>
          </w:p>
        </w:tc>
        <w:tc>
          <w:tcPr>
            <w:tcW w:w="2126" w:type="dxa"/>
          </w:tcPr>
          <w:p w14:paraId="55D4D747" w14:textId="77777777" w:rsidR="00C806C1" w:rsidRDefault="00C806C1">
            <w:pPr>
              <w:pStyle w:val="TableParagraph"/>
              <w:rPr>
                <w:sz w:val="24"/>
              </w:rPr>
            </w:pPr>
          </w:p>
        </w:tc>
      </w:tr>
      <w:tr w:rsidR="00C806C1" w14:paraId="18F1513B" w14:textId="77777777">
        <w:trPr>
          <w:trHeight w:val="330"/>
        </w:trPr>
        <w:tc>
          <w:tcPr>
            <w:tcW w:w="2506" w:type="dxa"/>
            <w:vMerge w:val="restart"/>
          </w:tcPr>
          <w:p w14:paraId="5E7257C4"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4.3.1</w:t>
            </w:r>
          </w:p>
          <w:p w14:paraId="639DD431" w14:textId="77777777" w:rsidR="00C806C1" w:rsidRDefault="00AD4AF6">
            <w:pPr>
              <w:pStyle w:val="TableParagraph"/>
              <w:ind w:left="107"/>
              <w:rPr>
                <w:sz w:val="24"/>
              </w:rPr>
            </w:pPr>
            <w:r>
              <w:rPr>
                <w:spacing w:val="-2"/>
                <w:sz w:val="24"/>
              </w:rPr>
              <w:t>Магнитное взаимодействие.</w:t>
            </w:r>
          </w:p>
          <w:p w14:paraId="38E23B69" w14:textId="77777777" w:rsidR="00C806C1" w:rsidRDefault="00AD4AF6">
            <w:pPr>
              <w:pStyle w:val="TableParagraph"/>
              <w:tabs>
                <w:tab w:val="left" w:pos="1302"/>
                <w:tab w:val="left" w:pos="1884"/>
              </w:tabs>
              <w:ind w:left="107" w:right="94"/>
              <w:rPr>
                <w:sz w:val="24"/>
              </w:rPr>
            </w:pPr>
            <w:r>
              <w:rPr>
                <w:sz w:val="24"/>
              </w:rPr>
              <w:t xml:space="preserve">Магнитное поле электрического тока. </w:t>
            </w:r>
            <w:r>
              <w:rPr>
                <w:spacing w:val="-2"/>
                <w:sz w:val="24"/>
              </w:rPr>
              <w:t>Вектор</w:t>
            </w:r>
            <w:r>
              <w:rPr>
                <w:sz w:val="24"/>
              </w:rPr>
              <w:tab/>
            </w:r>
            <w:r>
              <w:rPr>
                <w:spacing w:val="-2"/>
                <w:sz w:val="24"/>
              </w:rPr>
              <w:t>магнитной индукции.</w:t>
            </w:r>
            <w:r>
              <w:rPr>
                <w:sz w:val="24"/>
              </w:rPr>
              <w:tab/>
            </w:r>
            <w:r>
              <w:rPr>
                <w:sz w:val="24"/>
              </w:rPr>
              <w:tab/>
            </w:r>
            <w:r>
              <w:rPr>
                <w:spacing w:val="-4"/>
                <w:sz w:val="24"/>
              </w:rPr>
              <w:t>Сила</w:t>
            </w:r>
          </w:p>
          <w:p w14:paraId="5A0DFC4A" w14:textId="77777777" w:rsidR="00C806C1" w:rsidRDefault="00AD4AF6">
            <w:pPr>
              <w:pStyle w:val="TableParagraph"/>
              <w:tabs>
                <w:tab w:val="left" w:pos="1880"/>
              </w:tabs>
              <w:ind w:left="107" w:right="96"/>
              <w:rPr>
                <w:sz w:val="24"/>
              </w:rPr>
            </w:pPr>
            <w:r>
              <w:rPr>
                <w:spacing w:val="-2"/>
                <w:sz w:val="24"/>
              </w:rPr>
              <w:t>Ампера.</w:t>
            </w:r>
            <w:r>
              <w:rPr>
                <w:sz w:val="24"/>
              </w:rPr>
              <w:tab/>
            </w:r>
            <w:r>
              <w:rPr>
                <w:spacing w:val="-4"/>
                <w:sz w:val="24"/>
              </w:rPr>
              <w:t xml:space="preserve">Сила </w:t>
            </w:r>
            <w:r>
              <w:rPr>
                <w:spacing w:val="-2"/>
                <w:sz w:val="24"/>
              </w:rPr>
              <w:t>Лоренца.</w:t>
            </w:r>
          </w:p>
        </w:tc>
        <w:tc>
          <w:tcPr>
            <w:tcW w:w="6505" w:type="dxa"/>
          </w:tcPr>
          <w:p w14:paraId="65949838"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0A0876B" w14:textId="77777777" w:rsidR="00C806C1" w:rsidRDefault="00AD4AF6">
            <w:pPr>
              <w:pStyle w:val="TableParagraph"/>
              <w:spacing w:line="275" w:lineRule="exact"/>
              <w:ind w:left="7"/>
              <w:jc w:val="center"/>
              <w:rPr>
                <w:sz w:val="24"/>
              </w:rPr>
            </w:pPr>
            <w:r>
              <w:rPr>
                <w:spacing w:val="-10"/>
                <w:sz w:val="24"/>
              </w:rPr>
              <w:t>2</w:t>
            </w:r>
          </w:p>
        </w:tc>
        <w:tc>
          <w:tcPr>
            <w:tcW w:w="2028" w:type="dxa"/>
          </w:tcPr>
          <w:p w14:paraId="7977DCFF" w14:textId="77777777" w:rsidR="00C806C1" w:rsidRDefault="00C806C1">
            <w:pPr>
              <w:pStyle w:val="TableParagraph"/>
              <w:rPr>
                <w:sz w:val="24"/>
              </w:rPr>
            </w:pPr>
          </w:p>
        </w:tc>
        <w:tc>
          <w:tcPr>
            <w:tcW w:w="2126" w:type="dxa"/>
          </w:tcPr>
          <w:p w14:paraId="06662DA2" w14:textId="77777777" w:rsidR="00C806C1" w:rsidRDefault="00C806C1">
            <w:pPr>
              <w:pStyle w:val="TableParagraph"/>
              <w:rPr>
                <w:sz w:val="24"/>
              </w:rPr>
            </w:pPr>
          </w:p>
        </w:tc>
      </w:tr>
      <w:tr w:rsidR="00C806C1" w14:paraId="7C172767" w14:textId="77777777">
        <w:trPr>
          <w:trHeight w:val="3312"/>
        </w:trPr>
        <w:tc>
          <w:tcPr>
            <w:tcW w:w="2506" w:type="dxa"/>
            <w:vMerge/>
            <w:tcBorders>
              <w:top w:val="nil"/>
            </w:tcBorders>
          </w:tcPr>
          <w:p w14:paraId="7CC612CE" w14:textId="77777777" w:rsidR="00C806C1" w:rsidRDefault="00C806C1">
            <w:pPr>
              <w:rPr>
                <w:sz w:val="2"/>
                <w:szCs w:val="2"/>
              </w:rPr>
            </w:pPr>
          </w:p>
        </w:tc>
        <w:tc>
          <w:tcPr>
            <w:tcW w:w="6505" w:type="dxa"/>
          </w:tcPr>
          <w:p w14:paraId="55CC68E3" w14:textId="77777777" w:rsidR="00C806C1" w:rsidRDefault="00AD4AF6">
            <w:pPr>
              <w:pStyle w:val="TableParagraph"/>
              <w:ind w:left="107" w:right="97"/>
              <w:jc w:val="both"/>
              <w:rPr>
                <w:sz w:val="24"/>
              </w:rPr>
            </w:pPr>
            <w:r>
              <w:rPr>
                <w:sz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w:t>
            </w:r>
            <w:r>
              <w:rPr>
                <w:spacing w:val="40"/>
                <w:sz w:val="24"/>
              </w:rPr>
              <w:t xml:space="preserve"> </w:t>
            </w:r>
            <w:r>
              <w:rPr>
                <w:sz w:val="24"/>
              </w:rPr>
              <w:t>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w:t>
            </w:r>
            <w:r>
              <w:rPr>
                <w:spacing w:val="72"/>
                <w:sz w:val="24"/>
              </w:rPr>
              <w:t xml:space="preserve"> </w:t>
            </w:r>
            <w:r>
              <w:rPr>
                <w:sz w:val="24"/>
              </w:rPr>
              <w:t>заряженной</w:t>
            </w:r>
            <w:r>
              <w:rPr>
                <w:spacing w:val="74"/>
                <w:sz w:val="24"/>
              </w:rPr>
              <w:t xml:space="preserve"> </w:t>
            </w:r>
            <w:r>
              <w:rPr>
                <w:sz w:val="24"/>
              </w:rPr>
              <w:t>частицы</w:t>
            </w:r>
            <w:r>
              <w:rPr>
                <w:spacing w:val="74"/>
                <w:sz w:val="24"/>
              </w:rPr>
              <w:t xml:space="preserve"> </w:t>
            </w:r>
            <w:r>
              <w:rPr>
                <w:sz w:val="24"/>
              </w:rPr>
              <w:t>в</w:t>
            </w:r>
            <w:r>
              <w:rPr>
                <w:spacing w:val="75"/>
                <w:sz w:val="24"/>
              </w:rPr>
              <w:t xml:space="preserve"> </w:t>
            </w:r>
            <w:r>
              <w:rPr>
                <w:sz w:val="24"/>
              </w:rPr>
              <w:t>однородном</w:t>
            </w:r>
            <w:r>
              <w:rPr>
                <w:spacing w:val="75"/>
                <w:sz w:val="24"/>
              </w:rPr>
              <w:t xml:space="preserve"> </w:t>
            </w:r>
            <w:r>
              <w:rPr>
                <w:spacing w:val="-2"/>
                <w:sz w:val="24"/>
              </w:rPr>
              <w:t>магнитном</w:t>
            </w:r>
          </w:p>
          <w:p w14:paraId="1DE0B6A4" w14:textId="77777777" w:rsidR="00C806C1" w:rsidRDefault="00AD4AF6">
            <w:pPr>
              <w:pStyle w:val="TableParagraph"/>
              <w:spacing w:line="257" w:lineRule="exact"/>
              <w:ind w:left="107"/>
              <w:jc w:val="both"/>
              <w:rPr>
                <w:sz w:val="24"/>
              </w:rPr>
            </w:pPr>
            <w:r>
              <w:rPr>
                <w:sz w:val="24"/>
              </w:rPr>
              <w:t>поле.</w:t>
            </w:r>
            <w:r>
              <w:rPr>
                <w:spacing w:val="-1"/>
                <w:sz w:val="24"/>
              </w:rPr>
              <w:t xml:space="preserve"> </w:t>
            </w:r>
            <w:r>
              <w:rPr>
                <w:sz w:val="24"/>
              </w:rPr>
              <w:t>Работа</w:t>
            </w:r>
            <w:r>
              <w:rPr>
                <w:spacing w:val="-2"/>
                <w:sz w:val="24"/>
              </w:rPr>
              <w:t xml:space="preserve"> </w:t>
            </w:r>
            <w:r>
              <w:rPr>
                <w:sz w:val="24"/>
              </w:rPr>
              <w:t>силы</w:t>
            </w:r>
            <w:r>
              <w:rPr>
                <w:spacing w:val="-1"/>
                <w:sz w:val="24"/>
              </w:rPr>
              <w:t xml:space="preserve"> </w:t>
            </w:r>
            <w:r>
              <w:rPr>
                <w:spacing w:val="-2"/>
                <w:sz w:val="24"/>
              </w:rPr>
              <w:t>Лоренца.</w:t>
            </w:r>
          </w:p>
        </w:tc>
        <w:tc>
          <w:tcPr>
            <w:tcW w:w="1471" w:type="dxa"/>
          </w:tcPr>
          <w:p w14:paraId="50CB73D0" w14:textId="77777777" w:rsidR="00C806C1" w:rsidRDefault="00C806C1">
            <w:pPr>
              <w:pStyle w:val="TableParagraph"/>
              <w:rPr>
                <w:sz w:val="24"/>
              </w:rPr>
            </w:pPr>
          </w:p>
        </w:tc>
        <w:tc>
          <w:tcPr>
            <w:tcW w:w="2028" w:type="dxa"/>
          </w:tcPr>
          <w:p w14:paraId="2826E248" w14:textId="77777777" w:rsidR="00C806C1" w:rsidRDefault="00AD4AF6">
            <w:pPr>
              <w:pStyle w:val="TableParagraph"/>
              <w:spacing w:line="275" w:lineRule="exact"/>
              <w:ind w:left="27" w:right="24"/>
              <w:jc w:val="center"/>
              <w:rPr>
                <w:sz w:val="24"/>
              </w:rPr>
            </w:pPr>
            <w:r>
              <w:rPr>
                <w:sz w:val="24"/>
              </w:rPr>
              <w:t>П2,</w:t>
            </w:r>
            <w:r>
              <w:rPr>
                <w:spacing w:val="-1"/>
                <w:sz w:val="24"/>
              </w:rPr>
              <w:t xml:space="preserve"> </w:t>
            </w:r>
            <w:r>
              <w:rPr>
                <w:sz w:val="24"/>
              </w:rPr>
              <w:t xml:space="preserve">П3, П4, </w:t>
            </w:r>
            <w:r>
              <w:rPr>
                <w:spacing w:val="-5"/>
                <w:sz w:val="24"/>
              </w:rPr>
              <w:t>М5.</w:t>
            </w:r>
          </w:p>
        </w:tc>
        <w:tc>
          <w:tcPr>
            <w:tcW w:w="2126" w:type="dxa"/>
          </w:tcPr>
          <w:p w14:paraId="76C3B753"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4D5CDCD1" w14:textId="77777777" w:rsidR="00C806C1" w:rsidRDefault="00AD4AF6">
            <w:pPr>
              <w:pStyle w:val="TableParagraph"/>
              <w:ind w:left="108"/>
              <w:rPr>
                <w:sz w:val="24"/>
              </w:rPr>
            </w:pPr>
            <w:r>
              <w:rPr>
                <w:spacing w:val="-2"/>
                <w:sz w:val="24"/>
              </w:rPr>
              <w:t>опрос,</w:t>
            </w:r>
          </w:p>
          <w:p w14:paraId="7E902CE4" w14:textId="77777777" w:rsidR="00C806C1" w:rsidRDefault="00AD4AF6">
            <w:pPr>
              <w:pStyle w:val="TableParagraph"/>
              <w:ind w:left="108"/>
              <w:rPr>
                <w:sz w:val="24"/>
              </w:rPr>
            </w:pPr>
            <w:r>
              <w:rPr>
                <w:spacing w:val="-2"/>
                <w:sz w:val="24"/>
              </w:rPr>
              <w:t>тестирование.</w:t>
            </w:r>
          </w:p>
        </w:tc>
      </w:tr>
      <w:tr w:rsidR="00C806C1" w14:paraId="3F88F55F" w14:textId="77777777">
        <w:trPr>
          <w:trHeight w:val="331"/>
        </w:trPr>
        <w:tc>
          <w:tcPr>
            <w:tcW w:w="2506" w:type="dxa"/>
            <w:vMerge w:val="restart"/>
          </w:tcPr>
          <w:p w14:paraId="1F4F8EEF"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4.3.2</w:t>
            </w:r>
          </w:p>
          <w:p w14:paraId="4A2B2BAF" w14:textId="77777777" w:rsidR="00C806C1" w:rsidRDefault="00AD4AF6">
            <w:pPr>
              <w:pStyle w:val="TableParagraph"/>
              <w:ind w:left="107"/>
              <w:rPr>
                <w:sz w:val="24"/>
              </w:rPr>
            </w:pPr>
            <w:r>
              <w:rPr>
                <w:spacing w:val="-2"/>
                <w:sz w:val="24"/>
              </w:rPr>
              <w:t>Открытие</w:t>
            </w:r>
          </w:p>
          <w:p w14:paraId="7537AFA3" w14:textId="77777777" w:rsidR="00C806C1" w:rsidRDefault="00AD4AF6">
            <w:pPr>
              <w:pStyle w:val="TableParagraph"/>
              <w:ind w:left="107"/>
              <w:rPr>
                <w:sz w:val="24"/>
              </w:rPr>
            </w:pPr>
            <w:r>
              <w:rPr>
                <w:spacing w:val="-2"/>
                <w:sz w:val="24"/>
              </w:rPr>
              <w:t>электромагнитной индукции.</w:t>
            </w:r>
          </w:p>
          <w:p w14:paraId="745A02F6" w14:textId="77777777" w:rsidR="00C806C1" w:rsidRDefault="00AD4AF6">
            <w:pPr>
              <w:pStyle w:val="TableParagraph"/>
              <w:tabs>
                <w:tab w:val="left" w:pos="1748"/>
              </w:tabs>
              <w:ind w:left="107"/>
              <w:rPr>
                <w:sz w:val="24"/>
              </w:rPr>
            </w:pPr>
            <w:r>
              <w:rPr>
                <w:spacing w:val="-2"/>
                <w:sz w:val="24"/>
              </w:rPr>
              <w:t>Магнитный</w:t>
            </w:r>
            <w:r>
              <w:rPr>
                <w:sz w:val="24"/>
              </w:rPr>
              <w:tab/>
            </w:r>
            <w:r>
              <w:rPr>
                <w:spacing w:val="-2"/>
                <w:sz w:val="24"/>
              </w:rPr>
              <w:t>поток.</w:t>
            </w:r>
          </w:p>
          <w:p w14:paraId="3C309639" w14:textId="77777777" w:rsidR="00C806C1" w:rsidRDefault="00AD4AF6">
            <w:pPr>
              <w:pStyle w:val="TableParagraph"/>
              <w:ind w:left="107"/>
              <w:rPr>
                <w:sz w:val="24"/>
              </w:rPr>
            </w:pPr>
            <w:r>
              <w:rPr>
                <w:spacing w:val="-2"/>
                <w:sz w:val="24"/>
              </w:rPr>
              <w:t>Явление</w:t>
            </w:r>
          </w:p>
          <w:p w14:paraId="2EFFD01D" w14:textId="77777777" w:rsidR="00C806C1" w:rsidRDefault="00AD4AF6">
            <w:pPr>
              <w:pStyle w:val="TableParagraph"/>
              <w:ind w:left="107"/>
              <w:rPr>
                <w:sz w:val="24"/>
              </w:rPr>
            </w:pPr>
            <w:r>
              <w:rPr>
                <w:spacing w:val="-2"/>
                <w:sz w:val="24"/>
              </w:rPr>
              <w:t>электромагнитной</w:t>
            </w:r>
          </w:p>
        </w:tc>
        <w:tc>
          <w:tcPr>
            <w:tcW w:w="6505" w:type="dxa"/>
          </w:tcPr>
          <w:p w14:paraId="26DFC659"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71C907B1" w14:textId="77777777" w:rsidR="00C806C1" w:rsidRDefault="00AD4AF6">
            <w:pPr>
              <w:pStyle w:val="TableParagraph"/>
              <w:spacing w:line="275" w:lineRule="exact"/>
              <w:ind w:left="7"/>
              <w:jc w:val="center"/>
              <w:rPr>
                <w:sz w:val="24"/>
              </w:rPr>
            </w:pPr>
            <w:r>
              <w:rPr>
                <w:spacing w:val="-10"/>
                <w:sz w:val="24"/>
              </w:rPr>
              <w:t>2</w:t>
            </w:r>
          </w:p>
        </w:tc>
        <w:tc>
          <w:tcPr>
            <w:tcW w:w="2028" w:type="dxa"/>
          </w:tcPr>
          <w:p w14:paraId="4838F674" w14:textId="77777777" w:rsidR="00C806C1" w:rsidRDefault="00C806C1">
            <w:pPr>
              <w:pStyle w:val="TableParagraph"/>
              <w:rPr>
                <w:sz w:val="24"/>
              </w:rPr>
            </w:pPr>
          </w:p>
        </w:tc>
        <w:tc>
          <w:tcPr>
            <w:tcW w:w="2126" w:type="dxa"/>
          </w:tcPr>
          <w:p w14:paraId="4C53A25F" w14:textId="77777777" w:rsidR="00C806C1" w:rsidRDefault="00C806C1">
            <w:pPr>
              <w:pStyle w:val="TableParagraph"/>
              <w:rPr>
                <w:sz w:val="24"/>
              </w:rPr>
            </w:pPr>
          </w:p>
        </w:tc>
      </w:tr>
      <w:tr w:rsidR="00C806C1" w14:paraId="31D66B5F" w14:textId="77777777">
        <w:trPr>
          <w:trHeight w:val="1655"/>
        </w:trPr>
        <w:tc>
          <w:tcPr>
            <w:tcW w:w="2506" w:type="dxa"/>
            <w:vMerge/>
            <w:tcBorders>
              <w:top w:val="nil"/>
            </w:tcBorders>
          </w:tcPr>
          <w:p w14:paraId="043A15B5" w14:textId="77777777" w:rsidR="00C806C1" w:rsidRDefault="00C806C1">
            <w:pPr>
              <w:rPr>
                <w:sz w:val="2"/>
                <w:szCs w:val="2"/>
              </w:rPr>
            </w:pPr>
          </w:p>
        </w:tc>
        <w:tc>
          <w:tcPr>
            <w:tcW w:w="6505" w:type="dxa"/>
          </w:tcPr>
          <w:p w14:paraId="435F6C36" w14:textId="77777777" w:rsidR="00C806C1" w:rsidRDefault="00AD4AF6">
            <w:pPr>
              <w:pStyle w:val="TableParagraph"/>
              <w:spacing w:line="276" w:lineRule="exact"/>
              <w:ind w:left="107" w:right="99"/>
              <w:jc w:val="both"/>
              <w:rPr>
                <w:sz w:val="24"/>
              </w:rPr>
            </w:pPr>
            <w:r>
              <w:rPr>
                <w:sz w:val="24"/>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ЭДС индукции в проводнике, движущемся поступательно в однородном магнитном поле. Правило</w:t>
            </w:r>
            <w:r>
              <w:rPr>
                <w:spacing w:val="71"/>
                <w:w w:val="150"/>
                <w:sz w:val="24"/>
              </w:rPr>
              <w:t xml:space="preserve"> </w:t>
            </w:r>
            <w:r>
              <w:rPr>
                <w:sz w:val="24"/>
              </w:rPr>
              <w:t>Ленца.</w:t>
            </w:r>
            <w:r>
              <w:rPr>
                <w:spacing w:val="72"/>
                <w:w w:val="150"/>
                <w:sz w:val="24"/>
              </w:rPr>
              <w:t xml:space="preserve"> </w:t>
            </w:r>
            <w:r>
              <w:rPr>
                <w:sz w:val="24"/>
              </w:rPr>
              <w:t>Индуктивность.</w:t>
            </w:r>
            <w:r>
              <w:rPr>
                <w:spacing w:val="73"/>
                <w:w w:val="150"/>
                <w:sz w:val="24"/>
              </w:rPr>
              <w:t xml:space="preserve"> </w:t>
            </w:r>
            <w:r>
              <w:rPr>
                <w:sz w:val="24"/>
              </w:rPr>
              <w:t>Явление</w:t>
            </w:r>
            <w:r>
              <w:rPr>
                <w:spacing w:val="72"/>
                <w:w w:val="150"/>
                <w:sz w:val="24"/>
              </w:rPr>
              <w:t xml:space="preserve"> </w:t>
            </w:r>
            <w:r>
              <w:rPr>
                <w:spacing w:val="-2"/>
                <w:sz w:val="24"/>
              </w:rPr>
              <w:t>самоиндукции.</w:t>
            </w:r>
          </w:p>
        </w:tc>
        <w:tc>
          <w:tcPr>
            <w:tcW w:w="1471" w:type="dxa"/>
          </w:tcPr>
          <w:p w14:paraId="3EC73AF2" w14:textId="77777777" w:rsidR="00C806C1" w:rsidRDefault="00C806C1">
            <w:pPr>
              <w:pStyle w:val="TableParagraph"/>
              <w:rPr>
                <w:sz w:val="24"/>
              </w:rPr>
            </w:pPr>
          </w:p>
        </w:tc>
        <w:tc>
          <w:tcPr>
            <w:tcW w:w="2028" w:type="dxa"/>
          </w:tcPr>
          <w:p w14:paraId="7C2D1BE5"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П4, </w:t>
            </w:r>
            <w:r>
              <w:rPr>
                <w:spacing w:val="-5"/>
                <w:sz w:val="24"/>
              </w:rPr>
              <w:t>М2.</w:t>
            </w:r>
          </w:p>
        </w:tc>
        <w:tc>
          <w:tcPr>
            <w:tcW w:w="2126" w:type="dxa"/>
          </w:tcPr>
          <w:p w14:paraId="6994130E"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70ABEB75" w14:textId="77777777" w:rsidR="00C806C1" w:rsidRDefault="00AD4AF6">
            <w:pPr>
              <w:pStyle w:val="TableParagraph"/>
              <w:ind w:left="108"/>
              <w:rPr>
                <w:sz w:val="24"/>
              </w:rPr>
            </w:pPr>
            <w:r>
              <w:rPr>
                <w:spacing w:val="-2"/>
                <w:sz w:val="24"/>
              </w:rPr>
              <w:t>опрос,</w:t>
            </w:r>
          </w:p>
          <w:p w14:paraId="0E74CC83" w14:textId="77777777" w:rsidR="00C806C1" w:rsidRDefault="00AD4AF6">
            <w:pPr>
              <w:pStyle w:val="TableParagraph"/>
              <w:ind w:left="108"/>
              <w:rPr>
                <w:sz w:val="24"/>
              </w:rPr>
            </w:pPr>
            <w:r>
              <w:rPr>
                <w:spacing w:val="-2"/>
                <w:sz w:val="24"/>
              </w:rPr>
              <w:t>тестирование.</w:t>
            </w:r>
          </w:p>
        </w:tc>
      </w:tr>
    </w:tbl>
    <w:p w14:paraId="09E1F4AE"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3C747088"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232FEDD9" w14:textId="77777777">
        <w:trPr>
          <w:trHeight w:val="1106"/>
        </w:trPr>
        <w:tc>
          <w:tcPr>
            <w:tcW w:w="2506" w:type="dxa"/>
          </w:tcPr>
          <w:p w14:paraId="5A0DE985" w14:textId="77777777" w:rsidR="00C806C1" w:rsidRDefault="00AD4AF6">
            <w:pPr>
              <w:pStyle w:val="TableParagraph"/>
              <w:tabs>
                <w:tab w:val="left" w:pos="1807"/>
              </w:tabs>
              <w:spacing w:before="1"/>
              <w:ind w:left="107" w:right="95"/>
              <w:rPr>
                <w:sz w:val="24"/>
              </w:rPr>
            </w:pPr>
            <w:r>
              <w:rPr>
                <w:spacing w:val="-2"/>
                <w:sz w:val="24"/>
              </w:rPr>
              <w:t>индукции.</w:t>
            </w:r>
            <w:r>
              <w:rPr>
                <w:sz w:val="24"/>
              </w:rPr>
              <w:tab/>
            </w:r>
            <w:r>
              <w:rPr>
                <w:spacing w:val="-4"/>
                <w:sz w:val="24"/>
              </w:rPr>
              <w:t xml:space="preserve">Закон </w:t>
            </w:r>
            <w:r>
              <w:rPr>
                <w:spacing w:val="-2"/>
                <w:sz w:val="24"/>
              </w:rPr>
              <w:t>электромагнитной индукции.</w:t>
            </w:r>
          </w:p>
          <w:p w14:paraId="62C48488" w14:textId="77777777" w:rsidR="00C806C1" w:rsidRDefault="00AD4AF6">
            <w:pPr>
              <w:pStyle w:val="TableParagraph"/>
              <w:spacing w:before="1" w:line="257" w:lineRule="exact"/>
              <w:ind w:left="107"/>
              <w:rPr>
                <w:sz w:val="24"/>
              </w:rPr>
            </w:pPr>
            <w:r>
              <w:rPr>
                <w:spacing w:val="-2"/>
                <w:sz w:val="24"/>
              </w:rPr>
              <w:t>Самоиндукция.</w:t>
            </w:r>
          </w:p>
        </w:tc>
        <w:tc>
          <w:tcPr>
            <w:tcW w:w="6505" w:type="dxa"/>
          </w:tcPr>
          <w:p w14:paraId="281D40DB" w14:textId="77777777" w:rsidR="00C806C1" w:rsidRDefault="00AD4AF6">
            <w:pPr>
              <w:pStyle w:val="TableParagraph"/>
              <w:spacing w:before="1"/>
              <w:ind w:left="107"/>
              <w:rPr>
                <w:sz w:val="24"/>
              </w:rPr>
            </w:pPr>
            <w:r>
              <w:rPr>
                <w:sz w:val="24"/>
              </w:rPr>
              <w:t xml:space="preserve">ЭДС самоиндукции. Энергия магнитного поля катушки с </w:t>
            </w:r>
            <w:proofErr w:type="gramStart"/>
            <w:r>
              <w:rPr>
                <w:sz w:val="24"/>
              </w:rPr>
              <w:t>то</w:t>
            </w:r>
            <w:proofErr w:type="gramEnd"/>
            <w:r>
              <w:rPr>
                <w:sz w:val="24"/>
              </w:rPr>
              <w:t xml:space="preserve"> ком. Электромагнитное поле.</w:t>
            </w:r>
          </w:p>
        </w:tc>
        <w:tc>
          <w:tcPr>
            <w:tcW w:w="1471" w:type="dxa"/>
          </w:tcPr>
          <w:p w14:paraId="054DD72C" w14:textId="77777777" w:rsidR="00C806C1" w:rsidRDefault="00C806C1">
            <w:pPr>
              <w:pStyle w:val="TableParagraph"/>
              <w:rPr>
                <w:sz w:val="24"/>
              </w:rPr>
            </w:pPr>
          </w:p>
        </w:tc>
        <w:tc>
          <w:tcPr>
            <w:tcW w:w="2028" w:type="dxa"/>
          </w:tcPr>
          <w:p w14:paraId="16445CA6" w14:textId="77777777" w:rsidR="00C806C1" w:rsidRDefault="00C806C1">
            <w:pPr>
              <w:pStyle w:val="TableParagraph"/>
              <w:rPr>
                <w:sz w:val="24"/>
              </w:rPr>
            </w:pPr>
          </w:p>
        </w:tc>
        <w:tc>
          <w:tcPr>
            <w:tcW w:w="2126" w:type="dxa"/>
          </w:tcPr>
          <w:p w14:paraId="57A2FF7B" w14:textId="77777777" w:rsidR="00C806C1" w:rsidRDefault="00C806C1">
            <w:pPr>
              <w:pStyle w:val="TableParagraph"/>
              <w:rPr>
                <w:sz w:val="24"/>
              </w:rPr>
            </w:pPr>
          </w:p>
        </w:tc>
      </w:tr>
      <w:tr w:rsidR="00C806C1" w14:paraId="36363B67" w14:textId="77777777">
        <w:trPr>
          <w:trHeight w:val="551"/>
        </w:trPr>
        <w:tc>
          <w:tcPr>
            <w:tcW w:w="2506" w:type="dxa"/>
          </w:tcPr>
          <w:p w14:paraId="00C46159" w14:textId="77777777" w:rsidR="00C806C1" w:rsidRDefault="00C806C1">
            <w:pPr>
              <w:pStyle w:val="TableParagraph"/>
              <w:rPr>
                <w:sz w:val="24"/>
              </w:rPr>
            </w:pPr>
          </w:p>
        </w:tc>
        <w:tc>
          <w:tcPr>
            <w:tcW w:w="6505" w:type="dxa"/>
          </w:tcPr>
          <w:p w14:paraId="08D739B3" w14:textId="77777777" w:rsidR="00C806C1" w:rsidRDefault="00AD4AF6">
            <w:pPr>
              <w:pStyle w:val="TableParagraph"/>
              <w:tabs>
                <w:tab w:val="left" w:pos="2297"/>
                <w:tab w:val="left" w:pos="3765"/>
                <w:tab w:val="left" w:pos="5833"/>
              </w:tabs>
              <w:spacing w:line="276" w:lineRule="exact"/>
              <w:ind w:left="107" w:right="100"/>
              <w:rPr>
                <w:b/>
                <w:sz w:val="24"/>
              </w:rPr>
            </w:pPr>
            <w:r>
              <w:rPr>
                <w:b/>
                <w:spacing w:val="-2"/>
                <w:sz w:val="24"/>
              </w:rPr>
              <w:t>Контрольная</w:t>
            </w:r>
            <w:r>
              <w:rPr>
                <w:b/>
                <w:sz w:val="24"/>
              </w:rPr>
              <w:tab/>
            </w:r>
            <w:r>
              <w:rPr>
                <w:b/>
                <w:spacing w:val="-2"/>
                <w:sz w:val="24"/>
              </w:rPr>
              <w:t>работа</w:t>
            </w:r>
            <w:r>
              <w:rPr>
                <w:b/>
                <w:sz w:val="24"/>
              </w:rPr>
              <w:tab/>
            </w:r>
            <w:r>
              <w:rPr>
                <w:b/>
                <w:spacing w:val="-2"/>
                <w:sz w:val="24"/>
              </w:rPr>
              <w:t>«Магнитное</w:t>
            </w:r>
            <w:r>
              <w:rPr>
                <w:b/>
                <w:sz w:val="24"/>
              </w:rPr>
              <w:tab/>
            </w:r>
            <w:r>
              <w:rPr>
                <w:b/>
                <w:spacing w:val="-2"/>
                <w:sz w:val="24"/>
              </w:rPr>
              <w:t xml:space="preserve">поле. </w:t>
            </w:r>
            <w:r>
              <w:rPr>
                <w:b/>
                <w:sz w:val="24"/>
              </w:rPr>
              <w:t>Электромагнитная индукция»</w:t>
            </w:r>
          </w:p>
        </w:tc>
        <w:tc>
          <w:tcPr>
            <w:tcW w:w="1471" w:type="dxa"/>
          </w:tcPr>
          <w:p w14:paraId="43CD3B81" w14:textId="77777777" w:rsidR="00C806C1" w:rsidRDefault="00AD4AF6">
            <w:pPr>
              <w:pStyle w:val="TableParagraph"/>
              <w:spacing w:line="275" w:lineRule="exact"/>
              <w:ind w:left="7"/>
              <w:jc w:val="center"/>
              <w:rPr>
                <w:sz w:val="24"/>
              </w:rPr>
            </w:pPr>
            <w:r>
              <w:rPr>
                <w:spacing w:val="-10"/>
                <w:sz w:val="24"/>
              </w:rPr>
              <w:t>2</w:t>
            </w:r>
          </w:p>
        </w:tc>
        <w:tc>
          <w:tcPr>
            <w:tcW w:w="2028" w:type="dxa"/>
          </w:tcPr>
          <w:p w14:paraId="3370A10A"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П7, </w:t>
            </w:r>
            <w:r>
              <w:rPr>
                <w:spacing w:val="-5"/>
                <w:sz w:val="24"/>
              </w:rPr>
              <w:t>М6.</w:t>
            </w:r>
          </w:p>
        </w:tc>
        <w:tc>
          <w:tcPr>
            <w:tcW w:w="2126" w:type="dxa"/>
          </w:tcPr>
          <w:p w14:paraId="02DEBE46" w14:textId="77777777" w:rsidR="00C806C1" w:rsidRDefault="00AD4AF6">
            <w:pPr>
              <w:pStyle w:val="TableParagraph"/>
              <w:spacing w:line="276" w:lineRule="exact"/>
              <w:ind w:left="108"/>
              <w:rPr>
                <w:sz w:val="24"/>
              </w:rPr>
            </w:pPr>
            <w:r>
              <w:rPr>
                <w:spacing w:val="-2"/>
                <w:sz w:val="24"/>
              </w:rPr>
              <w:t>Контрольная работа.</w:t>
            </w:r>
          </w:p>
        </w:tc>
      </w:tr>
      <w:tr w:rsidR="00C806C1" w14:paraId="0DA30A1B" w14:textId="77777777">
        <w:trPr>
          <w:trHeight w:val="551"/>
        </w:trPr>
        <w:tc>
          <w:tcPr>
            <w:tcW w:w="2506" w:type="dxa"/>
          </w:tcPr>
          <w:p w14:paraId="5991AC32" w14:textId="77777777" w:rsidR="00C806C1" w:rsidRDefault="00C806C1">
            <w:pPr>
              <w:pStyle w:val="TableParagraph"/>
              <w:rPr>
                <w:sz w:val="24"/>
              </w:rPr>
            </w:pPr>
          </w:p>
        </w:tc>
        <w:tc>
          <w:tcPr>
            <w:tcW w:w="6505" w:type="dxa"/>
          </w:tcPr>
          <w:p w14:paraId="4487D979" w14:textId="77777777" w:rsidR="00C806C1" w:rsidRDefault="00AD4AF6">
            <w:pPr>
              <w:pStyle w:val="TableParagraph"/>
              <w:spacing w:line="275" w:lineRule="exact"/>
              <w:ind w:left="107"/>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p w14:paraId="2AAED299" w14:textId="77777777" w:rsidR="00C806C1" w:rsidRDefault="00AD4AF6">
            <w:pPr>
              <w:pStyle w:val="TableParagraph"/>
              <w:spacing w:line="257" w:lineRule="exact"/>
              <w:ind w:left="107"/>
              <w:rPr>
                <w:sz w:val="24"/>
              </w:rPr>
            </w:pPr>
            <w:r>
              <w:rPr>
                <w:sz w:val="24"/>
              </w:rPr>
              <w:t>Полупроводниковые</w:t>
            </w:r>
            <w:r>
              <w:rPr>
                <w:spacing w:val="-5"/>
                <w:sz w:val="24"/>
              </w:rPr>
              <w:t xml:space="preserve"> </w:t>
            </w:r>
            <w:r>
              <w:rPr>
                <w:sz w:val="24"/>
              </w:rPr>
              <w:t>приборы.</w:t>
            </w:r>
            <w:r>
              <w:rPr>
                <w:spacing w:val="-5"/>
                <w:sz w:val="24"/>
              </w:rPr>
              <w:t xml:space="preserve"> </w:t>
            </w:r>
            <w:r>
              <w:rPr>
                <w:sz w:val="24"/>
              </w:rPr>
              <w:t>Явление</w:t>
            </w:r>
            <w:r>
              <w:rPr>
                <w:spacing w:val="-4"/>
                <w:sz w:val="24"/>
              </w:rPr>
              <w:t xml:space="preserve"> </w:t>
            </w:r>
            <w:r>
              <w:rPr>
                <w:spacing w:val="-2"/>
                <w:sz w:val="24"/>
              </w:rPr>
              <w:t>самоиндукции.</w:t>
            </w:r>
          </w:p>
        </w:tc>
        <w:tc>
          <w:tcPr>
            <w:tcW w:w="1471" w:type="dxa"/>
          </w:tcPr>
          <w:p w14:paraId="0FD1F0AE" w14:textId="77777777" w:rsidR="00C806C1" w:rsidRDefault="00C806C1">
            <w:pPr>
              <w:pStyle w:val="TableParagraph"/>
              <w:rPr>
                <w:sz w:val="24"/>
              </w:rPr>
            </w:pPr>
          </w:p>
        </w:tc>
        <w:tc>
          <w:tcPr>
            <w:tcW w:w="2028" w:type="dxa"/>
          </w:tcPr>
          <w:p w14:paraId="040B066D" w14:textId="77777777" w:rsidR="00C806C1" w:rsidRDefault="00C806C1">
            <w:pPr>
              <w:pStyle w:val="TableParagraph"/>
              <w:rPr>
                <w:sz w:val="24"/>
              </w:rPr>
            </w:pPr>
          </w:p>
        </w:tc>
        <w:tc>
          <w:tcPr>
            <w:tcW w:w="2126" w:type="dxa"/>
          </w:tcPr>
          <w:p w14:paraId="36023474" w14:textId="77777777" w:rsidR="00C806C1" w:rsidRDefault="00C806C1">
            <w:pPr>
              <w:pStyle w:val="TableParagraph"/>
              <w:rPr>
                <w:sz w:val="24"/>
              </w:rPr>
            </w:pPr>
          </w:p>
        </w:tc>
      </w:tr>
      <w:tr w:rsidR="00C806C1" w14:paraId="2BD293B2" w14:textId="77777777">
        <w:trPr>
          <w:trHeight w:val="330"/>
        </w:trPr>
        <w:tc>
          <w:tcPr>
            <w:tcW w:w="9011" w:type="dxa"/>
            <w:gridSpan w:val="2"/>
          </w:tcPr>
          <w:p w14:paraId="42C7579E" w14:textId="77777777" w:rsidR="00C806C1" w:rsidRDefault="00AD4AF6">
            <w:pPr>
              <w:pStyle w:val="TableParagraph"/>
              <w:spacing w:line="275" w:lineRule="exact"/>
              <w:ind w:left="107"/>
              <w:rPr>
                <w:b/>
                <w:sz w:val="24"/>
              </w:rPr>
            </w:pPr>
            <w:r>
              <w:rPr>
                <w:b/>
                <w:sz w:val="24"/>
              </w:rPr>
              <w:t>РАЗДЕЛ</w:t>
            </w:r>
            <w:r>
              <w:rPr>
                <w:b/>
                <w:spacing w:val="-4"/>
                <w:sz w:val="24"/>
              </w:rPr>
              <w:t xml:space="preserve"> </w:t>
            </w:r>
            <w:r>
              <w:rPr>
                <w:b/>
                <w:sz w:val="24"/>
              </w:rPr>
              <w:t>5.</w:t>
            </w:r>
            <w:r>
              <w:rPr>
                <w:b/>
                <w:spacing w:val="-2"/>
                <w:sz w:val="24"/>
              </w:rPr>
              <w:t xml:space="preserve"> </w:t>
            </w:r>
            <w:r>
              <w:rPr>
                <w:b/>
                <w:sz w:val="24"/>
              </w:rPr>
              <w:t>КОЛЕБАНИЯ</w:t>
            </w:r>
            <w:r>
              <w:rPr>
                <w:b/>
                <w:spacing w:val="-3"/>
                <w:sz w:val="24"/>
              </w:rPr>
              <w:t xml:space="preserve"> </w:t>
            </w:r>
            <w:r>
              <w:rPr>
                <w:b/>
                <w:sz w:val="24"/>
              </w:rPr>
              <w:t>И</w:t>
            </w:r>
            <w:r>
              <w:rPr>
                <w:b/>
                <w:spacing w:val="-1"/>
                <w:sz w:val="24"/>
              </w:rPr>
              <w:t xml:space="preserve"> </w:t>
            </w:r>
            <w:r>
              <w:rPr>
                <w:b/>
                <w:spacing w:val="-4"/>
                <w:sz w:val="24"/>
              </w:rPr>
              <w:t>ВОЛНЫ</w:t>
            </w:r>
          </w:p>
        </w:tc>
        <w:tc>
          <w:tcPr>
            <w:tcW w:w="1471" w:type="dxa"/>
          </w:tcPr>
          <w:p w14:paraId="74792FDF" w14:textId="77777777" w:rsidR="00C806C1" w:rsidRDefault="00AD4AF6">
            <w:pPr>
              <w:pStyle w:val="TableParagraph"/>
              <w:spacing w:line="275" w:lineRule="exact"/>
              <w:ind w:left="7"/>
              <w:jc w:val="center"/>
              <w:rPr>
                <w:b/>
                <w:sz w:val="24"/>
              </w:rPr>
            </w:pPr>
            <w:r>
              <w:rPr>
                <w:b/>
                <w:spacing w:val="-5"/>
                <w:sz w:val="24"/>
              </w:rPr>
              <w:t>10</w:t>
            </w:r>
          </w:p>
        </w:tc>
        <w:tc>
          <w:tcPr>
            <w:tcW w:w="2028" w:type="dxa"/>
          </w:tcPr>
          <w:p w14:paraId="682E784B" w14:textId="77777777" w:rsidR="00C806C1" w:rsidRDefault="00C806C1">
            <w:pPr>
              <w:pStyle w:val="TableParagraph"/>
              <w:rPr>
                <w:sz w:val="24"/>
              </w:rPr>
            </w:pPr>
          </w:p>
        </w:tc>
        <w:tc>
          <w:tcPr>
            <w:tcW w:w="2126" w:type="dxa"/>
          </w:tcPr>
          <w:p w14:paraId="59C9BFDE" w14:textId="77777777" w:rsidR="00C806C1" w:rsidRDefault="00C806C1">
            <w:pPr>
              <w:pStyle w:val="TableParagraph"/>
              <w:rPr>
                <w:sz w:val="24"/>
              </w:rPr>
            </w:pPr>
          </w:p>
        </w:tc>
      </w:tr>
      <w:tr w:rsidR="00C806C1" w14:paraId="7F5D23FD" w14:textId="77777777">
        <w:trPr>
          <w:trHeight w:val="331"/>
        </w:trPr>
        <w:tc>
          <w:tcPr>
            <w:tcW w:w="9011" w:type="dxa"/>
            <w:gridSpan w:val="2"/>
          </w:tcPr>
          <w:p w14:paraId="4878EAA8" w14:textId="77777777" w:rsidR="00C806C1" w:rsidRDefault="00AD4AF6">
            <w:pPr>
              <w:pStyle w:val="TableParagraph"/>
              <w:spacing w:line="276" w:lineRule="exact"/>
              <w:ind w:left="107"/>
              <w:rPr>
                <w:b/>
                <w:sz w:val="24"/>
              </w:rPr>
            </w:pPr>
            <w:r>
              <w:rPr>
                <w:b/>
                <w:sz w:val="24"/>
              </w:rPr>
              <w:t>5.1</w:t>
            </w:r>
            <w:r>
              <w:rPr>
                <w:b/>
                <w:spacing w:val="-4"/>
                <w:sz w:val="24"/>
              </w:rPr>
              <w:t xml:space="preserve"> </w:t>
            </w:r>
            <w:r>
              <w:rPr>
                <w:b/>
                <w:sz w:val="24"/>
              </w:rPr>
              <w:t>Механические</w:t>
            </w:r>
            <w:r>
              <w:rPr>
                <w:b/>
                <w:spacing w:val="-4"/>
                <w:sz w:val="24"/>
              </w:rPr>
              <w:t xml:space="preserve"> </w:t>
            </w:r>
            <w:r>
              <w:rPr>
                <w:b/>
                <w:sz w:val="24"/>
              </w:rPr>
              <w:t>и</w:t>
            </w:r>
            <w:r>
              <w:rPr>
                <w:b/>
                <w:spacing w:val="-2"/>
                <w:sz w:val="24"/>
              </w:rPr>
              <w:t xml:space="preserve"> </w:t>
            </w:r>
            <w:r>
              <w:rPr>
                <w:b/>
                <w:sz w:val="24"/>
              </w:rPr>
              <w:t>электромагнитные</w:t>
            </w:r>
            <w:r>
              <w:rPr>
                <w:b/>
                <w:spacing w:val="-5"/>
                <w:sz w:val="24"/>
              </w:rPr>
              <w:t xml:space="preserve"> </w:t>
            </w:r>
            <w:r>
              <w:rPr>
                <w:b/>
                <w:spacing w:val="-2"/>
                <w:sz w:val="24"/>
              </w:rPr>
              <w:t>колебания</w:t>
            </w:r>
          </w:p>
        </w:tc>
        <w:tc>
          <w:tcPr>
            <w:tcW w:w="1471" w:type="dxa"/>
          </w:tcPr>
          <w:p w14:paraId="61CF0473" w14:textId="77777777" w:rsidR="00C806C1" w:rsidRDefault="00AD4AF6">
            <w:pPr>
              <w:pStyle w:val="TableParagraph"/>
              <w:spacing w:line="276" w:lineRule="exact"/>
              <w:ind w:left="7"/>
              <w:jc w:val="center"/>
              <w:rPr>
                <w:sz w:val="24"/>
              </w:rPr>
            </w:pPr>
            <w:r>
              <w:rPr>
                <w:spacing w:val="-10"/>
                <w:sz w:val="24"/>
              </w:rPr>
              <w:t>4</w:t>
            </w:r>
          </w:p>
        </w:tc>
        <w:tc>
          <w:tcPr>
            <w:tcW w:w="2028" w:type="dxa"/>
          </w:tcPr>
          <w:p w14:paraId="5DEA8C50" w14:textId="77777777" w:rsidR="00C806C1" w:rsidRDefault="00C806C1">
            <w:pPr>
              <w:pStyle w:val="TableParagraph"/>
              <w:rPr>
                <w:sz w:val="24"/>
              </w:rPr>
            </w:pPr>
          </w:p>
        </w:tc>
        <w:tc>
          <w:tcPr>
            <w:tcW w:w="2126" w:type="dxa"/>
          </w:tcPr>
          <w:p w14:paraId="0A15BF6B" w14:textId="77777777" w:rsidR="00C806C1" w:rsidRDefault="00C806C1">
            <w:pPr>
              <w:pStyle w:val="TableParagraph"/>
              <w:rPr>
                <w:sz w:val="24"/>
              </w:rPr>
            </w:pPr>
          </w:p>
        </w:tc>
      </w:tr>
      <w:tr w:rsidR="00C806C1" w14:paraId="2B24B859" w14:textId="77777777">
        <w:trPr>
          <w:trHeight w:val="330"/>
        </w:trPr>
        <w:tc>
          <w:tcPr>
            <w:tcW w:w="2506" w:type="dxa"/>
            <w:vMerge w:val="restart"/>
          </w:tcPr>
          <w:p w14:paraId="333AA2FD" w14:textId="77777777" w:rsidR="00C806C1" w:rsidRDefault="00AD4AF6">
            <w:pPr>
              <w:pStyle w:val="TableParagraph"/>
              <w:ind w:left="107" w:right="692"/>
              <w:rPr>
                <w:sz w:val="24"/>
              </w:rPr>
            </w:pPr>
            <w:r>
              <w:rPr>
                <w:b/>
                <w:sz w:val="24"/>
              </w:rPr>
              <w:t xml:space="preserve">Тема 5.1.1 </w:t>
            </w:r>
            <w:r>
              <w:rPr>
                <w:sz w:val="24"/>
              </w:rPr>
              <w:t xml:space="preserve">Свободные и </w:t>
            </w:r>
            <w:r>
              <w:rPr>
                <w:spacing w:val="-2"/>
                <w:sz w:val="24"/>
              </w:rPr>
              <w:t>вынужденные колебания</w:t>
            </w:r>
          </w:p>
          <w:p w14:paraId="6B8B83F9" w14:textId="77777777" w:rsidR="00C806C1" w:rsidRDefault="00AD4AF6">
            <w:pPr>
              <w:pStyle w:val="TableParagraph"/>
              <w:ind w:left="107" w:right="707"/>
              <w:rPr>
                <w:sz w:val="24"/>
              </w:rPr>
            </w:pPr>
            <w:r>
              <w:rPr>
                <w:spacing w:val="-2"/>
                <w:sz w:val="24"/>
              </w:rPr>
              <w:t xml:space="preserve">Гармонические </w:t>
            </w:r>
            <w:r>
              <w:rPr>
                <w:sz w:val="24"/>
              </w:rPr>
              <w:t>колебания.</w:t>
            </w:r>
            <w:r>
              <w:rPr>
                <w:spacing w:val="-15"/>
                <w:sz w:val="24"/>
              </w:rPr>
              <w:t xml:space="preserve"> </w:t>
            </w:r>
            <w:r>
              <w:rPr>
                <w:sz w:val="24"/>
              </w:rPr>
              <w:t xml:space="preserve">Фаза </w:t>
            </w:r>
            <w:r>
              <w:rPr>
                <w:spacing w:val="-2"/>
                <w:sz w:val="24"/>
              </w:rPr>
              <w:t>колебаний.</w:t>
            </w:r>
          </w:p>
        </w:tc>
        <w:tc>
          <w:tcPr>
            <w:tcW w:w="6505" w:type="dxa"/>
          </w:tcPr>
          <w:p w14:paraId="6252CCE8"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D8BDE63" w14:textId="77777777" w:rsidR="00C806C1" w:rsidRDefault="00AD4AF6">
            <w:pPr>
              <w:pStyle w:val="TableParagraph"/>
              <w:spacing w:line="275" w:lineRule="exact"/>
              <w:ind w:left="7"/>
              <w:jc w:val="center"/>
              <w:rPr>
                <w:sz w:val="24"/>
              </w:rPr>
            </w:pPr>
            <w:r>
              <w:rPr>
                <w:spacing w:val="-10"/>
                <w:sz w:val="24"/>
              </w:rPr>
              <w:t>2</w:t>
            </w:r>
          </w:p>
        </w:tc>
        <w:tc>
          <w:tcPr>
            <w:tcW w:w="2028" w:type="dxa"/>
          </w:tcPr>
          <w:p w14:paraId="19DF4A58" w14:textId="77777777" w:rsidR="00C806C1" w:rsidRDefault="00C806C1">
            <w:pPr>
              <w:pStyle w:val="TableParagraph"/>
              <w:rPr>
                <w:sz w:val="24"/>
              </w:rPr>
            </w:pPr>
          </w:p>
        </w:tc>
        <w:tc>
          <w:tcPr>
            <w:tcW w:w="2126" w:type="dxa"/>
          </w:tcPr>
          <w:p w14:paraId="2633C54C" w14:textId="77777777" w:rsidR="00C806C1" w:rsidRDefault="00C806C1">
            <w:pPr>
              <w:pStyle w:val="TableParagraph"/>
              <w:rPr>
                <w:sz w:val="24"/>
              </w:rPr>
            </w:pPr>
          </w:p>
        </w:tc>
      </w:tr>
      <w:tr w:rsidR="00C806C1" w14:paraId="3E559421" w14:textId="77777777">
        <w:trPr>
          <w:trHeight w:val="5520"/>
        </w:trPr>
        <w:tc>
          <w:tcPr>
            <w:tcW w:w="2506" w:type="dxa"/>
            <w:vMerge/>
            <w:tcBorders>
              <w:top w:val="nil"/>
            </w:tcBorders>
          </w:tcPr>
          <w:p w14:paraId="3AC0E99A" w14:textId="77777777" w:rsidR="00C806C1" w:rsidRDefault="00C806C1">
            <w:pPr>
              <w:rPr>
                <w:sz w:val="2"/>
                <w:szCs w:val="2"/>
              </w:rPr>
            </w:pPr>
          </w:p>
        </w:tc>
        <w:tc>
          <w:tcPr>
            <w:tcW w:w="6505" w:type="dxa"/>
          </w:tcPr>
          <w:p w14:paraId="15CE866D" w14:textId="77777777" w:rsidR="00C806C1" w:rsidRDefault="00AD4AF6">
            <w:pPr>
              <w:pStyle w:val="TableParagraph"/>
              <w:ind w:left="107" w:right="95"/>
              <w:jc w:val="both"/>
              <w:rPr>
                <w:sz w:val="24"/>
              </w:rPr>
            </w:pPr>
            <w:r>
              <w:rPr>
                <w:sz w:val="24"/>
              </w:rPr>
              <w:t>Колебательная система. Свободные механические</w:t>
            </w:r>
            <w:r>
              <w:rPr>
                <w:spacing w:val="40"/>
                <w:sz w:val="24"/>
              </w:rPr>
              <w:t xml:space="preserve"> </w:t>
            </w:r>
            <w:r>
              <w:rPr>
                <w:sz w:val="24"/>
              </w:rPr>
              <w:t>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tc>
        <w:tc>
          <w:tcPr>
            <w:tcW w:w="1471" w:type="dxa"/>
          </w:tcPr>
          <w:p w14:paraId="2F07B008" w14:textId="77777777" w:rsidR="00C806C1" w:rsidRDefault="00C806C1">
            <w:pPr>
              <w:pStyle w:val="TableParagraph"/>
              <w:rPr>
                <w:sz w:val="24"/>
              </w:rPr>
            </w:pPr>
          </w:p>
        </w:tc>
        <w:tc>
          <w:tcPr>
            <w:tcW w:w="2028" w:type="dxa"/>
          </w:tcPr>
          <w:p w14:paraId="54F8F1BB"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П4, </w:t>
            </w:r>
            <w:r>
              <w:rPr>
                <w:spacing w:val="-5"/>
                <w:sz w:val="24"/>
              </w:rPr>
              <w:t>М9.</w:t>
            </w:r>
          </w:p>
        </w:tc>
        <w:tc>
          <w:tcPr>
            <w:tcW w:w="2126" w:type="dxa"/>
          </w:tcPr>
          <w:p w14:paraId="6D5E7011"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5AFE33E9" w14:textId="77777777" w:rsidR="00C806C1" w:rsidRDefault="00AD4AF6">
            <w:pPr>
              <w:pStyle w:val="TableParagraph"/>
              <w:ind w:left="108"/>
              <w:rPr>
                <w:sz w:val="24"/>
              </w:rPr>
            </w:pPr>
            <w:r>
              <w:rPr>
                <w:spacing w:val="-2"/>
                <w:sz w:val="24"/>
              </w:rPr>
              <w:t>опрос,</w:t>
            </w:r>
          </w:p>
          <w:p w14:paraId="651A55AC" w14:textId="77777777" w:rsidR="00C806C1" w:rsidRDefault="00AD4AF6">
            <w:pPr>
              <w:pStyle w:val="TableParagraph"/>
              <w:ind w:left="108"/>
              <w:rPr>
                <w:sz w:val="24"/>
              </w:rPr>
            </w:pPr>
            <w:r>
              <w:rPr>
                <w:spacing w:val="-2"/>
                <w:sz w:val="24"/>
              </w:rPr>
              <w:t>тестирование.</w:t>
            </w:r>
          </w:p>
        </w:tc>
      </w:tr>
      <w:tr w:rsidR="00C806C1" w14:paraId="3CB7801F" w14:textId="77777777">
        <w:trPr>
          <w:trHeight w:val="635"/>
        </w:trPr>
        <w:tc>
          <w:tcPr>
            <w:tcW w:w="2506" w:type="dxa"/>
            <w:vMerge/>
            <w:tcBorders>
              <w:top w:val="nil"/>
            </w:tcBorders>
          </w:tcPr>
          <w:p w14:paraId="74209E5C" w14:textId="77777777" w:rsidR="00C806C1" w:rsidRDefault="00C806C1">
            <w:pPr>
              <w:rPr>
                <w:sz w:val="2"/>
                <w:szCs w:val="2"/>
              </w:rPr>
            </w:pPr>
          </w:p>
        </w:tc>
        <w:tc>
          <w:tcPr>
            <w:tcW w:w="6505" w:type="dxa"/>
          </w:tcPr>
          <w:p w14:paraId="2268309A" w14:textId="77777777" w:rsidR="00C806C1" w:rsidRDefault="00AD4AF6">
            <w:pPr>
              <w:pStyle w:val="TableParagraph"/>
              <w:spacing w:before="30" w:line="290" w:lineRule="atLeast"/>
              <w:ind w:left="186"/>
              <w:rPr>
                <w:sz w:val="24"/>
              </w:rPr>
            </w:pPr>
            <w:r>
              <w:rPr>
                <w:b/>
                <w:sz w:val="24"/>
              </w:rPr>
              <w:t>Практическое</w:t>
            </w:r>
            <w:r>
              <w:rPr>
                <w:b/>
                <w:spacing w:val="-10"/>
                <w:sz w:val="24"/>
              </w:rPr>
              <w:t xml:space="preserve"> </w:t>
            </w:r>
            <w:r>
              <w:rPr>
                <w:b/>
                <w:sz w:val="24"/>
              </w:rPr>
              <w:t>занятие:</w:t>
            </w:r>
            <w:r>
              <w:rPr>
                <w:b/>
                <w:spacing w:val="-9"/>
                <w:sz w:val="24"/>
              </w:rPr>
              <w:t xml:space="preserve"> </w:t>
            </w:r>
            <w:r>
              <w:rPr>
                <w:sz w:val="24"/>
              </w:rPr>
              <w:t>Изучение</w:t>
            </w:r>
            <w:r>
              <w:rPr>
                <w:spacing w:val="-10"/>
                <w:sz w:val="24"/>
              </w:rPr>
              <w:t xml:space="preserve"> </w:t>
            </w:r>
            <w:r>
              <w:rPr>
                <w:sz w:val="24"/>
              </w:rPr>
              <w:t>зависимости</w:t>
            </w:r>
            <w:r>
              <w:rPr>
                <w:spacing w:val="-9"/>
                <w:sz w:val="24"/>
              </w:rPr>
              <w:t xml:space="preserve"> </w:t>
            </w:r>
            <w:r>
              <w:rPr>
                <w:sz w:val="24"/>
              </w:rPr>
              <w:t>периода колебаний нитевого маятника от длины нити</w:t>
            </w:r>
          </w:p>
        </w:tc>
        <w:tc>
          <w:tcPr>
            <w:tcW w:w="1471" w:type="dxa"/>
          </w:tcPr>
          <w:p w14:paraId="121D3D1E" w14:textId="77777777" w:rsidR="00C806C1" w:rsidRDefault="00AD4AF6">
            <w:pPr>
              <w:pStyle w:val="TableParagraph"/>
              <w:spacing w:line="275" w:lineRule="exact"/>
              <w:ind w:left="7"/>
              <w:jc w:val="center"/>
              <w:rPr>
                <w:sz w:val="24"/>
              </w:rPr>
            </w:pPr>
            <w:r>
              <w:rPr>
                <w:spacing w:val="-5"/>
                <w:sz w:val="24"/>
              </w:rPr>
              <w:t>2/2</w:t>
            </w:r>
          </w:p>
        </w:tc>
        <w:tc>
          <w:tcPr>
            <w:tcW w:w="2028" w:type="dxa"/>
          </w:tcPr>
          <w:p w14:paraId="06BE7215" w14:textId="77777777" w:rsidR="00C806C1" w:rsidRDefault="00AD4AF6">
            <w:pPr>
              <w:pStyle w:val="TableParagraph"/>
              <w:spacing w:line="275" w:lineRule="exact"/>
              <w:ind w:left="27" w:right="27"/>
              <w:jc w:val="center"/>
              <w:rPr>
                <w:sz w:val="24"/>
              </w:rPr>
            </w:pPr>
            <w:r>
              <w:rPr>
                <w:sz w:val="24"/>
              </w:rPr>
              <w:t>П3,</w:t>
            </w:r>
            <w:r>
              <w:rPr>
                <w:spacing w:val="-1"/>
                <w:sz w:val="24"/>
              </w:rPr>
              <w:t xml:space="preserve"> </w:t>
            </w:r>
            <w:r>
              <w:rPr>
                <w:sz w:val="24"/>
              </w:rPr>
              <w:t xml:space="preserve">П6, </w:t>
            </w:r>
            <w:r>
              <w:rPr>
                <w:spacing w:val="-5"/>
                <w:sz w:val="24"/>
              </w:rPr>
              <w:t>П7.</w:t>
            </w:r>
          </w:p>
        </w:tc>
        <w:tc>
          <w:tcPr>
            <w:tcW w:w="2126" w:type="dxa"/>
          </w:tcPr>
          <w:p w14:paraId="532B3C5C" w14:textId="77777777" w:rsidR="00C806C1" w:rsidRDefault="00AD4AF6">
            <w:pPr>
              <w:pStyle w:val="TableParagraph"/>
              <w:tabs>
                <w:tab w:val="left" w:pos="964"/>
                <w:tab w:val="left" w:pos="1312"/>
                <w:tab w:val="left" w:pos="1816"/>
              </w:tabs>
              <w:ind w:left="108" w:right="93"/>
              <w:rPr>
                <w:sz w:val="24"/>
              </w:rPr>
            </w:pPr>
            <w:r>
              <w:rPr>
                <w:spacing w:val="-2"/>
                <w:sz w:val="24"/>
              </w:rPr>
              <w:t>Наблюдение</w:t>
            </w:r>
            <w:r>
              <w:rPr>
                <w:sz w:val="24"/>
              </w:rPr>
              <w:tab/>
            </w:r>
            <w:r>
              <w:rPr>
                <w:spacing w:val="-6"/>
                <w:sz w:val="24"/>
              </w:rPr>
              <w:t xml:space="preserve">за </w:t>
            </w:r>
            <w:r>
              <w:rPr>
                <w:spacing w:val="-2"/>
                <w:sz w:val="24"/>
              </w:rPr>
              <w:t>ходом</w:t>
            </w:r>
            <w:r>
              <w:rPr>
                <w:sz w:val="24"/>
              </w:rPr>
              <w:tab/>
            </w:r>
            <w:r>
              <w:rPr>
                <w:spacing w:val="-10"/>
                <w:sz w:val="24"/>
              </w:rPr>
              <w:t>и</w:t>
            </w:r>
            <w:r>
              <w:rPr>
                <w:sz w:val="24"/>
              </w:rPr>
              <w:tab/>
            </w:r>
            <w:r>
              <w:rPr>
                <w:spacing w:val="-2"/>
                <w:sz w:val="24"/>
              </w:rPr>
              <w:t>оценка</w:t>
            </w:r>
          </w:p>
        </w:tc>
      </w:tr>
    </w:tbl>
    <w:p w14:paraId="66BAF1E9"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2CDF70E1"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670F3E5C" w14:textId="77777777">
        <w:trPr>
          <w:trHeight w:val="830"/>
        </w:trPr>
        <w:tc>
          <w:tcPr>
            <w:tcW w:w="2506" w:type="dxa"/>
          </w:tcPr>
          <w:p w14:paraId="12FA3D89" w14:textId="77777777" w:rsidR="00C806C1" w:rsidRDefault="00C806C1">
            <w:pPr>
              <w:pStyle w:val="TableParagraph"/>
              <w:rPr>
                <w:sz w:val="24"/>
              </w:rPr>
            </w:pPr>
          </w:p>
        </w:tc>
        <w:tc>
          <w:tcPr>
            <w:tcW w:w="6505" w:type="dxa"/>
          </w:tcPr>
          <w:p w14:paraId="2517636C" w14:textId="77777777" w:rsidR="00C806C1" w:rsidRDefault="00C806C1">
            <w:pPr>
              <w:pStyle w:val="TableParagraph"/>
              <w:rPr>
                <w:sz w:val="24"/>
              </w:rPr>
            </w:pPr>
          </w:p>
        </w:tc>
        <w:tc>
          <w:tcPr>
            <w:tcW w:w="1471" w:type="dxa"/>
          </w:tcPr>
          <w:p w14:paraId="0D4DF7FC" w14:textId="77777777" w:rsidR="00C806C1" w:rsidRDefault="00C806C1">
            <w:pPr>
              <w:pStyle w:val="TableParagraph"/>
              <w:rPr>
                <w:sz w:val="24"/>
              </w:rPr>
            </w:pPr>
          </w:p>
        </w:tc>
        <w:tc>
          <w:tcPr>
            <w:tcW w:w="2028" w:type="dxa"/>
          </w:tcPr>
          <w:p w14:paraId="032F388C" w14:textId="77777777" w:rsidR="00C806C1" w:rsidRDefault="00C806C1">
            <w:pPr>
              <w:pStyle w:val="TableParagraph"/>
              <w:rPr>
                <w:sz w:val="24"/>
              </w:rPr>
            </w:pPr>
          </w:p>
        </w:tc>
        <w:tc>
          <w:tcPr>
            <w:tcW w:w="2126" w:type="dxa"/>
          </w:tcPr>
          <w:p w14:paraId="4598F69A" w14:textId="77777777" w:rsidR="00C806C1" w:rsidRDefault="00AD4AF6">
            <w:pPr>
              <w:pStyle w:val="TableParagraph"/>
              <w:spacing w:before="1"/>
              <w:ind w:left="108"/>
              <w:rPr>
                <w:sz w:val="24"/>
              </w:rPr>
            </w:pPr>
            <w:r>
              <w:rPr>
                <w:spacing w:val="-2"/>
                <w:sz w:val="24"/>
              </w:rPr>
              <w:t>выполнения</w:t>
            </w:r>
          </w:p>
          <w:p w14:paraId="18393E14" w14:textId="77777777" w:rsidR="00C806C1" w:rsidRDefault="00AD4AF6">
            <w:pPr>
              <w:pStyle w:val="TableParagraph"/>
              <w:spacing w:line="270" w:lineRule="atLeast"/>
              <w:ind w:left="108"/>
              <w:rPr>
                <w:sz w:val="24"/>
              </w:rPr>
            </w:pPr>
            <w:r>
              <w:rPr>
                <w:spacing w:val="-2"/>
                <w:sz w:val="24"/>
              </w:rPr>
              <w:t>лабораторных работ.</w:t>
            </w:r>
          </w:p>
        </w:tc>
      </w:tr>
      <w:tr w:rsidR="00C806C1" w14:paraId="79389EE2" w14:textId="77777777">
        <w:trPr>
          <w:trHeight w:val="340"/>
        </w:trPr>
        <w:tc>
          <w:tcPr>
            <w:tcW w:w="9011" w:type="dxa"/>
            <w:gridSpan w:val="2"/>
          </w:tcPr>
          <w:p w14:paraId="4ED838FF" w14:textId="77777777" w:rsidR="00C806C1" w:rsidRDefault="00AD4AF6">
            <w:pPr>
              <w:pStyle w:val="TableParagraph"/>
              <w:spacing w:before="44"/>
              <w:ind w:left="187"/>
              <w:rPr>
                <w:b/>
                <w:sz w:val="24"/>
              </w:rPr>
            </w:pPr>
            <w:r>
              <w:rPr>
                <w:b/>
                <w:sz w:val="24"/>
              </w:rPr>
              <w:t>5.2</w:t>
            </w:r>
            <w:r>
              <w:rPr>
                <w:b/>
                <w:spacing w:val="-4"/>
                <w:sz w:val="24"/>
              </w:rPr>
              <w:t xml:space="preserve"> </w:t>
            </w:r>
            <w:r>
              <w:rPr>
                <w:b/>
                <w:sz w:val="24"/>
              </w:rPr>
              <w:t>Механические</w:t>
            </w:r>
            <w:r>
              <w:rPr>
                <w:b/>
                <w:spacing w:val="-5"/>
                <w:sz w:val="24"/>
              </w:rPr>
              <w:t xml:space="preserve"> </w:t>
            </w:r>
            <w:r>
              <w:rPr>
                <w:b/>
                <w:sz w:val="24"/>
              </w:rPr>
              <w:t>и</w:t>
            </w:r>
            <w:r>
              <w:rPr>
                <w:b/>
                <w:spacing w:val="-3"/>
                <w:sz w:val="24"/>
              </w:rPr>
              <w:t xml:space="preserve"> </w:t>
            </w:r>
            <w:r>
              <w:rPr>
                <w:b/>
                <w:sz w:val="24"/>
              </w:rPr>
              <w:t>электромагнитные</w:t>
            </w:r>
            <w:r>
              <w:rPr>
                <w:b/>
                <w:spacing w:val="-5"/>
                <w:sz w:val="24"/>
              </w:rPr>
              <w:t xml:space="preserve"> </w:t>
            </w:r>
            <w:r>
              <w:rPr>
                <w:b/>
                <w:spacing w:val="-2"/>
                <w:sz w:val="24"/>
              </w:rPr>
              <w:t>волны</w:t>
            </w:r>
          </w:p>
        </w:tc>
        <w:tc>
          <w:tcPr>
            <w:tcW w:w="1471" w:type="dxa"/>
          </w:tcPr>
          <w:p w14:paraId="580F65DA"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61C34684" w14:textId="77777777" w:rsidR="00C806C1" w:rsidRDefault="00C806C1">
            <w:pPr>
              <w:pStyle w:val="TableParagraph"/>
              <w:rPr>
                <w:sz w:val="24"/>
              </w:rPr>
            </w:pPr>
          </w:p>
        </w:tc>
        <w:tc>
          <w:tcPr>
            <w:tcW w:w="2126" w:type="dxa"/>
          </w:tcPr>
          <w:p w14:paraId="1B752C7E" w14:textId="77777777" w:rsidR="00C806C1" w:rsidRDefault="00C806C1">
            <w:pPr>
              <w:pStyle w:val="TableParagraph"/>
              <w:rPr>
                <w:sz w:val="24"/>
              </w:rPr>
            </w:pPr>
          </w:p>
        </w:tc>
      </w:tr>
      <w:tr w:rsidR="00C806C1" w14:paraId="79C3CD27" w14:textId="77777777">
        <w:trPr>
          <w:trHeight w:val="340"/>
        </w:trPr>
        <w:tc>
          <w:tcPr>
            <w:tcW w:w="2506" w:type="dxa"/>
            <w:vMerge w:val="restart"/>
          </w:tcPr>
          <w:p w14:paraId="0C343E63"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5.1.2</w:t>
            </w:r>
          </w:p>
          <w:p w14:paraId="4B4A2039" w14:textId="77777777" w:rsidR="00C806C1" w:rsidRDefault="00AD4AF6">
            <w:pPr>
              <w:pStyle w:val="TableParagraph"/>
              <w:ind w:left="107"/>
              <w:rPr>
                <w:sz w:val="24"/>
              </w:rPr>
            </w:pPr>
            <w:r>
              <w:rPr>
                <w:sz w:val="24"/>
              </w:rPr>
              <w:t xml:space="preserve">Механические и </w:t>
            </w:r>
            <w:r>
              <w:rPr>
                <w:spacing w:val="-2"/>
                <w:sz w:val="24"/>
              </w:rPr>
              <w:t xml:space="preserve">электромагнитные </w:t>
            </w:r>
            <w:r>
              <w:rPr>
                <w:sz w:val="24"/>
              </w:rPr>
              <w:t>волны.</w:t>
            </w:r>
            <w:r>
              <w:rPr>
                <w:spacing w:val="-15"/>
                <w:sz w:val="24"/>
              </w:rPr>
              <w:t xml:space="preserve"> </w:t>
            </w:r>
            <w:r>
              <w:rPr>
                <w:sz w:val="24"/>
              </w:rPr>
              <w:t xml:space="preserve">Диапазоны </w:t>
            </w:r>
            <w:r>
              <w:rPr>
                <w:spacing w:val="-2"/>
                <w:sz w:val="24"/>
              </w:rPr>
              <w:t xml:space="preserve">электромагнитных </w:t>
            </w:r>
            <w:r>
              <w:rPr>
                <w:sz w:val="24"/>
              </w:rPr>
              <w:t>излучений и их</w:t>
            </w:r>
          </w:p>
          <w:p w14:paraId="75C316C0" w14:textId="77777777" w:rsidR="00C806C1" w:rsidRDefault="00AD4AF6">
            <w:pPr>
              <w:pStyle w:val="TableParagraph"/>
              <w:ind w:left="107"/>
              <w:rPr>
                <w:sz w:val="24"/>
              </w:rPr>
            </w:pPr>
            <w:r>
              <w:rPr>
                <w:spacing w:val="-2"/>
                <w:sz w:val="24"/>
              </w:rPr>
              <w:t>практическое применение.</w:t>
            </w:r>
          </w:p>
        </w:tc>
        <w:tc>
          <w:tcPr>
            <w:tcW w:w="6505" w:type="dxa"/>
          </w:tcPr>
          <w:p w14:paraId="584CC11B" w14:textId="77777777" w:rsidR="00C806C1" w:rsidRDefault="00AD4AF6">
            <w:pPr>
              <w:pStyle w:val="TableParagraph"/>
              <w:spacing w:before="44"/>
              <w:ind w:left="186"/>
              <w:rPr>
                <w:b/>
                <w:sz w:val="24"/>
              </w:rPr>
            </w:pPr>
            <w:r>
              <w:rPr>
                <w:b/>
                <w:sz w:val="24"/>
              </w:rPr>
              <w:t>Основное</w:t>
            </w:r>
            <w:r>
              <w:rPr>
                <w:b/>
                <w:spacing w:val="-5"/>
                <w:sz w:val="24"/>
              </w:rPr>
              <w:t xml:space="preserve"> </w:t>
            </w:r>
            <w:r>
              <w:rPr>
                <w:b/>
                <w:spacing w:val="-2"/>
                <w:sz w:val="24"/>
              </w:rPr>
              <w:t>содержание</w:t>
            </w:r>
          </w:p>
        </w:tc>
        <w:tc>
          <w:tcPr>
            <w:tcW w:w="1471" w:type="dxa"/>
          </w:tcPr>
          <w:p w14:paraId="1398FE4E" w14:textId="77777777" w:rsidR="00C806C1" w:rsidRDefault="00AD4AF6">
            <w:pPr>
              <w:pStyle w:val="TableParagraph"/>
              <w:spacing w:line="275" w:lineRule="exact"/>
              <w:ind w:left="7"/>
              <w:jc w:val="center"/>
              <w:rPr>
                <w:sz w:val="24"/>
              </w:rPr>
            </w:pPr>
            <w:r>
              <w:rPr>
                <w:spacing w:val="-10"/>
                <w:sz w:val="24"/>
              </w:rPr>
              <w:t>2</w:t>
            </w:r>
          </w:p>
        </w:tc>
        <w:tc>
          <w:tcPr>
            <w:tcW w:w="2028" w:type="dxa"/>
          </w:tcPr>
          <w:p w14:paraId="6F60B37A" w14:textId="77777777" w:rsidR="00C806C1" w:rsidRDefault="00C806C1">
            <w:pPr>
              <w:pStyle w:val="TableParagraph"/>
              <w:rPr>
                <w:sz w:val="24"/>
              </w:rPr>
            </w:pPr>
          </w:p>
        </w:tc>
        <w:tc>
          <w:tcPr>
            <w:tcW w:w="2126" w:type="dxa"/>
          </w:tcPr>
          <w:p w14:paraId="6BD2318D" w14:textId="77777777" w:rsidR="00C806C1" w:rsidRDefault="00C806C1">
            <w:pPr>
              <w:pStyle w:val="TableParagraph"/>
              <w:rPr>
                <w:sz w:val="24"/>
              </w:rPr>
            </w:pPr>
          </w:p>
        </w:tc>
      </w:tr>
      <w:tr w:rsidR="00C806C1" w14:paraId="7FFF6789" w14:textId="77777777">
        <w:trPr>
          <w:trHeight w:val="3588"/>
        </w:trPr>
        <w:tc>
          <w:tcPr>
            <w:tcW w:w="2506" w:type="dxa"/>
            <w:vMerge/>
            <w:tcBorders>
              <w:top w:val="nil"/>
            </w:tcBorders>
          </w:tcPr>
          <w:p w14:paraId="67A256C3" w14:textId="77777777" w:rsidR="00C806C1" w:rsidRDefault="00C806C1">
            <w:pPr>
              <w:rPr>
                <w:sz w:val="2"/>
                <w:szCs w:val="2"/>
              </w:rPr>
            </w:pPr>
          </w:p>
        </w:tc>
        <w:tc>
          <w:tcPr>
            <w:tcW w:w="6505" w:type="dxa"/>
          </w:tcPr>
          <w:p w14:paraId="59E771F2" w14:textId="77777777" w:rsidR="00C806C1" w:rsidRDefault="00AD4AF6">
            <w:pPr>
              <w:pStyle w:val="TableParagraph"/>
              <w:ind w:left="107" w:right="98"/>
              <w:jc w:val="both"/>
              <w:rPr>
                <w:sz w:val="24"/>
              </w:rPr>
            </w:pPr>
            <w:r>
              <w:rPr>
                <w:sz w:val="24"/>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Е, В </w:t>
            </w:r>
            <w:proofErr w:type="spellStart"/>
            <w:r>
              <w:rPr>
                <w:sz w:val="24"/>
              </w:rPr>
              <w:t>в</w:t>
            </w:r>
            <w:proofErr w:type="spellEnd"/>
            <w:r>
              <w:rPr>
                <w:sz w:val="24"/>
              </w:rPr>
              <w:t xml:space="preserve">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w:t>
            </w:r>
            <w:r>
              <w:rPr>
                <w:spacing w:val="69"/>
                <w:w w:val="150"/>
                <w:sz w:val="24"/>
              </w:rPr>
              <w:t xml:space="preserve"> </w:t>
            </w:r>
            <w:r>
              <w:rPr>
                <w:sz w:val="24"/>
              </w:rPr>
              <w:t>электромагнитных</w:t>
            </w:r>
            <w:r>
              <w:rPr>
                <w:spacing w:val="72"/>
                <w:w w:val="150"/>
                <w:sz w:val="24"/>
              </w:rPr>
              <w:t xml:space="preserve"> </w:t>
            </w:r>
            <w:r>
              <w:rPr>
                <w:sz w:val="24"/>
              </w:rPr>
              <w:t>волн</w:t>
            </w:r>
            <w:r>
              <w:rPr>
                <w:spacing w:val="73"/>
                <w:w w:val="150"/>
                <w:sz w:val="24"/>
              </w:rPr>
              <w:t xml:space="preserve"> </w:t>
            </w:r>
            <w:r>
              <w:rPr>
                <w:sz w:val="24"/>
              </w:rPr>
              <w:t>в</w:t>
            </w:r>
            <w:r>
              <w:rPr>
                <w:spacing w:val="69"/>
                <w:w w:val="150"/>
                <w:sz w:val="24"/>
              </w:rPr>
              <w:t xml:space="preserve"> </w:t>
            </w:r>
            <w:r>
              <w:rPr>
                <w:sz w:val="24"/>
              </w:rPr>
              <w:t>технике</w:t>
            </w:r>
            <w:r>
              <w:rPr>
                <w:spacing w:val="69"/>
                <w:w w:val="150"/>
                <w:sz w:val="24"/>
              </w:rPr>
              <w:t xml:space="preserve"> </w:t>
            </w:r>
            <w:r>
              <w:rPr>
                <w:sz w:val="24"/>
              </w:rPr>
              <w:t>и</w:t>
            </w:r>
            <w:r>
              <w:rPr>
                <w:spacing w:val="74"/>
                <w:w w:val="150"/>
                <w:sz w:val="24"/>
              </w:rPr>
              <w:t xml:space="preserve"> </w:t>
            </w:r>
            <w:r>
              <w:rPr>
                <w:spacing w:val="-2"/>
                <w:sz w:val="24"/>
              </w:rPr>
              <w:t>быту.</w:t>
            </w:r>
          </w:p>
          <w:p w14:paraId="1F0B3B77" w14:textId="77777777" w:rsidR="00C806C1" w:rsidRDefault="00AD4AF6">
            <w:pPr>
              <w:pStyle w:val="TableParagraph"/>
              <w:spacing w:line="270" w:lineRule="atLeast"/>
              <w:ind w:left="107" w:right="99"/>
              <w:jc w:val="both"/>
              <w:rPr>
                <w:sz w:val="24"/>
              </w:rPr>
            </w:pPr>
            <w:r>
              <w:rPr>
                <w:sz w:val="24"/>
              </w:rPr>
              <w:t>Принципы радиосвязи и телевидения. Радиолокация. Электромагнитное загрязнение окружаю щей среды.</w:t>
            </w:r>
          </w:p>
        </w:tc>
        <w:tc>
          <w:tcPr>
            <w:tcW w:w="1471" w:type="dxa"/>
          </w:tcPr>
          <w:p w14:paraId="0CF502F3" w14:textId="77777777" w:rsidR="00C806C1" w:rsidRDefault="00C806C1">
            <w:pPr>
              <w:pStyle w:val="TableParagraph"/>
              <w:rPr>
                <w:sz w:val="24"/>
              </w:rPr>
            </w:pPr>
          </w:p>
        </w:tc>
        <w:tc>
          <w:tcPr>
            <w:tcW w:w="2028" w:type="dxa"/>
          </w:tcPr>
          <w:p w14:paraId="2E7ED907" w14:textId="77777777" w:rsidR="00C806C1" w:rsidRDefault="00AD4AF6">
            <w:pPr>
              <w:pStyle w:val="TableParagraph"/>
              <w:ind w:left="444" w:hanging="22"/>
              <w:rPr>
                <w:sz w:val="24"/>
              </w:rPr>
            </w:pPr>
            <w:r>
              <w:rPr>
                <w:sz w:val="24"/>
              </w:rPr>
              <w:t>П1,</w:t>
            </w:r>
            <w:r>
              <w:rPr>
                <w:spacing w:val="-15"/>
                <w:sz w:val="24"/>
              </w:rPr>
              <w:t xml:space="preserve"> </w:t>
            </w:r>
            <w:r>
              <w:rPr>
                <w:sz w:val="24"/>
              </w:rPr>
              <w:t>П2,</w:t>
            </w:r>
            <w:r>
              <w:rPr>
                <w:spacing w:val="-15"/>
                <w:sz w:val="24"/>
              </w:rPr>
              <w:t xml:space="preserve"> </w:t>
            </w:r>
            <w:r>
              <w:rPr>
                <w:sz w:val="24"/>
              </w:rPr>
              <w:t>П3, ЛР10,</w:t>
            </w:r>
            <w:r>
              <w:rPr>
                <w:spacing w:val="-2"/>
                <w:sz w:val="24"/>
              </w:rPr>
              <w:t xml:space="preserve"> </w:t>
            </w:r>
            <w:r>
              <w:rPr>
                <w:spacing w:val="-4"/>
                <w:sz w:val="24"/>
              </w:rPr>
              <w:t>ЛР4.</w:t>
            </w:r>
          </w:p>
        </w:tc>
        <w:tc>
          <w:tcPr>
            <w:tcW w:w="2126" w:type="dxa"/>
          </w:tcPr>
          <w:p w14:paraId="5358B696"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0D61788E" w14:textId="77777777" w:rsidR="00C806C1" w:rsidRDefault="00AD4AF6">
            <w:pPr>
              <w:pStyle w:val="TableParagraph"/>
              <w:ind w:left="108"/>
              <w:rPr>
                <w:sz w:val="24"/>
              </w:rPr>
            </w:pPr>
            <w:r>
              <w:rPr>
                <w:spacing w:val="-2"/>
                <w:sz w:val="24"/>
              </w:rPr>
              <w:t>опрос,</w:t>
            </w:r>
          </w:p>
          <w:p w14:paraId="6F5A8DD0" w14:textId="77777777" w:rsidR="00C806C1" w:rsidRDefault="00AD4AF6">
            <w:pPr>
              <w:pStyle w:val="TableParagraph"/>
              <w:ind w:left="108"/>
              <w:rPr>
                <w:sz w:val="24"/>
              </w:rPr>
            </w:pPr>
            <w:r>
              <w:rPr>
                <w:spacing w:val="-2"/>
                <w:sz w:val="24"/>
              </w:rPr>
              <w:t>тестирование.</w:t>
            </w:r>
          </w:p>
        </w:tc>
      </w:tr>
      <w:tr w:rsidR="00C806C1" w14:paraId="26182A33" w14:textId="77777777">
        <w:trPr>
          <w:trHeight w:val="330"/>
        </w:trPr>
        <w:tc>
          <w:tcPr>
            <w:tcW w:w="9011" w:type="dxa"/>
            <w:gridSpan w:val="2"/>
          </w:tcPr>
          <w:p w14:paraId="0433E018" w14:textId="77777777" w:rsidR="00C806C1" w:rsidRDefault="00AD4AF6">
            <w:pPr>
              <w:pStyle w:val="TableParagraph"/>
              <w:spacing w:line="275" w:lineRule="exact"/>
              <w:ind w:left="107"/>
              <w:rPr>
                <w:b/>
                <w:sz w:val="24"/>
              </w:rPr>
            </w:pPr>
            <w:r>
              <w:rPr>
                <w:b/>
                <w:sz w:val="24"/>
              </w:rPr>
              <w:t>5.3</w:t>
            </w:r>
            <w:r>
              <w:rPr>
                <w:b/>
                <w:spacing w:val="-2"/>
                <w:sz w:val="24"/>
              </w:rPr>
              <w:t xml:space="preserve"> Оптика</w:t>
            </w:r>
          </w:p>
        </w:tc>
        <w:tc>
          <w:tcPr>
            <w:tcW w:w="1471" w:type="dxa"/>
          </w:tcPr>
          <w:p w14:paraId="5528ACCB" w14:textId="77777777" w:rsidR="00C806C1" w:rsidRDefault="00AD4AF6">
            <w:pPr>
              <w:pStyle w:val="TableParagraph"/>
              <w:spacing w:line="275" w:lineRule="exact"/>
              <w:ind w:left="7"/>
              <w:jc w:val="center"/>
              <w:rPr>
                <w:b/>
                <w:sz w:val="24"/>
              </w:rPr>
            </w:pPr>
            <w:r>
              <w:rPr>
                <w:b/>
                <w:spacing w:val="-10"/>
                <w:sz w:val="24"/>
              </w:rPr>
              <w:t>4</w:t>
            </w:r>
          </w:p>
        </w:tc>
        <w:tc>
          <w:tcPr>
            <w:tcW w:w="2028" w:type="dxa"/>
          </w:tcPr>
          <w:p w14:paraId="1479CACE" w14:textId="77777777" w:rsidR="00C806C1" w:rsidRDefault="00C806C1">
            <w:pPr>
              <w:pStyle w:val="TableParagraph"/>
              <w:rPr>
                <w:sz w:val="24"/>
              </w:rPr>
            </w:pPr>
          </w:p>
        </w:tc>
        <w:tc>
          <w:tcPr>
            <w:tcW w:w="2126" w:type="dxa"/>
          </w:tcPr>
          <w:p w14:paraId="1F65F942" w14:textId="77777777" w:rsidR="00C806C1" w:rsidRDefault="00C806C1">
            <w:pPr>
              <w:pStyle w:val="TableParagraph"/>
              <w:rPr>
                <w:sz w:val="24"/>
              </w:rPr>
            </w:pPr>
          </w:p>
        </w:tc>
      </w:tr>
      <w:tr w:rsidR="00C806C1" w14:paraId="3BA635D6" w14:textId="77777777">
        <w:trPr>
          <w:trHeight w:val="330"/>
        </w:trPr>
        <w:tc>
          <w:tcPr>
            <w:tcW w:w="2506" w:type="dxa"/>
            <w:vMerge w:val="restart"/>
          </w:tcPr>
          <w:p w14:paraId="0817BC79" w14:textId="77777777" w:rsidR="00C806C1" w:rsidRDefault="00AD4AF6">
            <w:pPr>
              <w:pStyle w:val="TableParagraph"/>
              <w:ind w:left="107" w:right="338"/>
              <w:rPr>
                <w:sz w:val="24"/>
              </w:rPr>
            </w:pPr>
            <w:r>
              <w:rPr>
                <w:b/>
                <w:sz w:val="24"/>
              </w:rPr>
              <w:t>Тема 5.3.1</w:t>
            </w:r>
            <w:r>
              <w:rPr>
                <w:b/>
                <w:spacing w:val="40"/>
                <w:sz w:val="24"/>
              </w:rPr>
              <w:t xml:space="preserve"> </w:t>
            </w:r>
            <w:r>
              <w:rPr>
                <w:sz w:val="24"/>
              </w:rPr>
              <w:t>Принцип</w:t>
            </w:r>
            <w:r>
              <w:rPr>
                <w:spacing w:val="-15"/>
                <w:sz w:val="24"/>
              </w:rPr>
              <w:t xml:space="preserve"> </w:t>
            </w:r>
            <w:r>
              <w:rPr>
                <w:sz w:val="24"/>
              </w:rPr>
              <w:t>Гюйгенса. Закон отражения.</w:t>
            </w:r>
          </w:p>
          <w:p w14:paraId="11A62E8C" w14:textId="77777777" w:rsidR="00C806C1" w:rsidRDefault="00AD4AF6">
            <w:pPr>
              <w:pStyle w:val="TableParagraph"/>
              <w:ind w:left="107" w:right="332"/>
              <w:rPr>
                <w:sz w:val="24"/>
              </w:rPr>
            </w:pPr>
            <w:r>
              <w:rPr>
                <w:sz w:val="24"/>
              </w:rPr>
              <w:t>Закон</w:t>
            </w:r>
            <w:r>
              <w:rPr>
                <w:spacing w:val="-15"/>
                <w:sz w:val="24"/>
              </w:rPr>
              <w:t xml:space="preserve"> </w:t>
            </w:r>
            <w:r>
              <w:rPr>
                <w:sz w:val="24"/>
              </w:rPr>
              <w:t xml:space="preserve">преломления. </w:t>
            </w:r>
            <w:r>
              <w:rPr>
                <w:spacing w:val="-2"/>
                <w:sz w:val="24"/>
              </w:rPr>
              <w:t>Линзы.</w:t>
            </w:r>
          </w:p>
          <w:p w14:paraId="2F547A5E" w14:textId="77777777" w:rsidR="00C806C1" w:rsidRDefault="00AD4AF6">
            <w:pPr>
              <w:pStyle w:val="TableParagraph"/>
              <w:ind w:left="107"/>
              <w:rPr>
                <w:sz w:val="24"/>
              </w:rPr>
            </w:pPr>
            <w:r>
              <w:rPr>
                <w:sz w:val="24"/>
              </w:rPr>
              <w:t>Дисперсия</w:t>
            </w:r>
            <w:r>
              <w:rPr>
                <w:spacing w:val="-4"/>
                <w:sz w:val="24"/>
              </w:rPr>
              <w:t xml:space="preserve"> </w:t>
            </w:r>
            <w:r>
              <w:rPr>
                <w:spacing w:val="-2"/>
                <w:sz w:val="24"/>
              </w:rPr>
              <w:t>света</w:t>
            </w:r>
          </w:p>
          <w:p w14:paraId="56E722E4" w14:textId="77777777" w:rsidR="00C806C1" w:rsidRDefault="00AD4AF6">
            <w:pPr>
              <w:pStyle w:val="TableParagraph"/>
              <w:ind w:left="107" w:right="108"/>
              <w:rPr>
                <w:sz w:val="24"/>
              </w:rPr>
            </w:pPr>
            <w:r>
              <w:rPr>
                <w:sz w:val="24"/>
              </w:rPr>
              <w:t>Интерференция</w:t>
            </w:r>
            <w:r>
              <w:rPr>
                <w:spacing w:val="-15"/>
                <w:sz w:val="24"/>
              </w:rPr>
              <w:t xml:space="preserve"> </w:t>
            </w:r>
            <w:r>
              <w:rPr>
                <w:sz w:val="24"/>
              </w:rPr>
              <w:t>света. Дифракция света.</w:t>
            </w:r>
          </w:p>
        </w:tc>
        <w:tc>
          <w:tcPr>
            <w:tcW w:w="6505" w:type="dxa"/>
          </w:tcPr>
          <w:p w14:paraId="7C326E40"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35BC7CE5" w14:textId="77777777" w:rsidR="00C806C1" w:rsidRDefault="00AD4AF6">
            <w:pPr>
              <w:pStyle w:val="TableParagraph"/>
              <w:spacing w:line="275" w:lineRule="exact"/>
              <w:ind w:left="7"/>
              <w:jc w:val="center"/>
              <w:rPr>
                <w:sz w:val="24"/>
              </w:rPr>
            </w:pPr>
            <w:r>
              <w:rPr>
                <w:spacing w:val="-10"/>
                <w:sz w:val="24"/>
              </w:rPr>
              <w:t>2</w:t>
            </w:r>
          </w:p>
        </w:tc>
        <w:tc>
          <w:tcPr>
            <w:tcW w:w="2028" w:type="dxa"/>
          </w:tcPr>
          <w:p w14:paraId="1B10298C" w14:textId="77777777" w:rsidR="00C806C1" w:rsidRDefault="00C806C1">
            <w:pPr>
              <w:pStyle w:val="TableParagraph"/>
              <w:rPr>
                <w:sz w:val="24"/>
              </w:rPr>
            </w:pPr>
          </w:p>
        </w:tc>
        <w:tc>
          <w:tcPr>
            <w:tcW w:w="2126" w:type="dxa"/>
          </w:tcPr>
          <w:p w14:paraId="561696DB" w14:textId="77777777" w:rsidR="00C806C1" w:rsidRDefault="00C806C1">
            <w:pPr>
              <w:pStyle w:val="TableParagraph"/>
              <w:rPr>
                <w:sz w:val="24"/>
              </w:rPr>
            </w:pPr>
          </w:p>
        </w:tc>
      </w:tr>
      <w:tr w:rsidR="00C806C1" w14:paraId="3C52728E" w14:textId="77777777">
        <w:trPr>
          <w:trHeight w:val="3588"/>
        </w:trPr>
        <w:tc>
          <w:tcPr>
            <w:tcW w:w="2506" w:type="dxa"/>
            <w:vMerge/>
            <w:tcBorders>
              <w:top w:val="nil"/>
            </w:tcBorders>
          </w:tcPr>
          <w:p w14:paraId="726C2A41" w14:textId="77777777" w:rsidR="00C806C1" w:rsidRDefault="00C806C1">
            <w:pPr>
              <w:rPr>
                <w:sz w:val="2"/>
                <w:szCs w:val="2"/>
              </w:rPr>
            </w:pPr>
          </w:p>
        </w:tc>
        <w:tc>
          <w:tcPr>
            <w:tcW w:w="6505" w:type="dxa"/>
          </w:tcPr>
          <w:p w14:paraId="3A9E05CF" w14:textId="77777777" w:rsidR="00C806C1" w:rsidRDefault="00AD4AF6">
            <w:pPr>
              <w:pStyle w:val="TableParagraph"/>
              <w:ind w:left="107" w:right="97"/>
              <w:jc w:val="both"/>
              <w:rPr>
                <w:sz w:val="24"/>
              </w:rPr>
            </w:pPr>
            <w:r>
              <w:rPr>
                <w:sz w:val="24"/>
              </w:rPr>
              <w:t>Геометрическая оптика. Прямолинейное распространение света в однородной среде. Точечный источник света. Луч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w:t>
            </w:r>
            <w:r>
              <w:rPr>
                <w:spacing w:val="32"/>
                <w:sz w:val="24"/>
              </w:rPr>
              <w:t xml:space="preserve">  </w:t>
            </w:r>
            <w:r>
              <w:rPr>
                <w:sz w:val="24"/>
              </w:rPr>
              <w:t>и</w:t>
            </w:r>
            <w:r>
              <w:rPr>
                <w:spacing w:val="30"/>
                <w:sz w:val="24"/>
              </w:rPr>
              <w:t xml:space="preserve">  </w:t>
            </w:r>
            <w:r>
              <w:rPr>
                <w:sz w:val="24"/>
              </w:rPr>
              <w:t>рассеивающих</w:t>
            </w:r>
            <w:r>
              <w:rPr>
                <w:spacing w:val="32"/>
                <w:sz w:val="24"/>
              </w:rPr>
              <w:t xml:space="preserve">  </w:t>
            </w:r>
            <w:r>
              <w:rPr>
                <w:sz w:val="24"/>
              </w:rPr>
              <w:t>линзах.</w:t>
            </w:r>
            <w:r>
              <w:rPr>
                <w:spacing w:val="31"/>
                <w:sz w:val="24"/>
              </w:rPr>
              <w:t xml:space="preserve">  </w:t>
            </w:r>
            <w:proofErr w:type="gramStart"/>
            <w:r>
              <w:rPr>
                <w:sz w:val="24"/>
              </w:rPr>
              <w:t>Формула</w:t>
            </w:r>
            <w:r>
              <w:rPr>
                <w:spacing w:val="31"/>
                <w:sz w:val="24"/>
              </w:rPr>
              <w:t xml:space="preserve">  </w:t>
            </w:r>
            <w:r>
              <w:rPr>
                <w:spacing w:val="-2"/>
                <w:sz w:val="24"/>
              </w:rPr>
              <w:t>тонкой</w:t>
            </w:r>
            <w:proofErr w:type="gramEnd"/>
          </w:p>
          <w:p w14:paraId="5B51BC53" w14:textId="77777777" w:rsidR="00C806C1" w:rsidRDefault="00AD4AF6">
            <w:pPr>
              <w:pStyle w:val="TableParagraph"/>
              <w:spacing w:line="270" w:lineRule="atLeast"/>
              <w:ind w:left="107" w:right="96"/>
              <w:jc w:val="both"/>
              <w:rPr>
                <w:sz w:val="24"/>
              </w:rPr>
            </w:pPr>
            <w:r>
              <w:rPr>
                <w:sz w:val="24"/>
              </w:rPr>
              <w:t>линзы. Увеличение, даваемое линзой. Пределы применимости</w:t>
            </w:r>
            <w:r>
              <w:rPr>
                <w:spacing w:val="57"/>
                <w:w w:val="150"/>
                <w:sz w:val="24"/>
              </w:rPr>
              <w:t xml:space="preserve"> </w:t>
            </w:r>
            <w:r>
              <w:rPr>
                <w:sz w:val="24"/>
              </w:rPr>
              <w:t>геометрической</w:t>
            </w:r>
            <w:r>
              <w:rPr>
                <w:spacing w:val="61"/>
                <w:w w:val="150"/>
                <w:sz w:val="24"/>
              </w:rPr>
              <w:t xml:space="preserve"> </w:t>
            </w:r>
            <w:r>
              <w:rPr>
                <w:sz w:val="24"/>
              </w:rPr>
              <w:t>оптики.</w:t>
            </w:r>
            <w:r>
              <w:rPr>
                <w:spacing w:val="58"/>
                <w:w w:val="150"/>
                <w:sz w:val="24"/>
              </w:rPr>
              <w:t xml:space="preserve"> </w:t>
            </w:r>
            <w:r>
              <w:rPr>
                <w:sz w:val="24"/>
              </w:rPr>
              <w:t>Волновая</w:t>
            </w:r>
            <w:r>
              <w:rPr>
                <w:spacing w:val="58"/>
                <w:w w:val="150"/>
                <w:sz w:val="24"/>
              </w:rPr>
              <w:t xml:space="preserve"> </w:t>
            </w:r>
            <w:r>
              <w:rPr>
                <w:spacing w:val="-2"/>
                <w:sz w:val="24"/>
              </w:rPr>
              <w:t>оптика.</w:t>
            </w:r>
          </w:p>
        </w:tc>
        <w:tc>
          <w:tcPr>
            <w:tcW w:w="1471" w:type="dxa"/>
          </w:tcPr>
          <w:p w14:paraId="69B2AC18" w14:textId="77777777" w:rsidR="00C806C1" w:rsidRDefault="00C806C1">
            <w:pPr>
              <w:pStyle w:val="TableParagraph"/>
              <w:rPr>
                <w:sz w:val="24"/>
              </w:rPr>
            </w:pPr>
          </w:p>
        </w:tc>
        <w:tc>
          <w:tcPr>
            <w:tcW w:w="2028" w:type="dxa"/>
          </w:tcPr>
          <w:p w14:paraId="0680FCCC" w14:textId="77777777" w:rsidR="00C806C1" w:rsidRDefault="00AD4AF6">
            <w:pPr>
              <w:pStyle w:val="TableParagraph"/>
              <w:spacing w:line="275" w:lineRule="exact"/>
              <w:ind w:left="153"/>
              <w:rPr>
                <w:sz w:val="24"/>
              </w:rPr>
            </w:pPr>
            <w:r>
              <w:rPr>
                <w:sz w:val="24"/>
              </w:rPr>
              <w:t>П2,</w:t>
            </w:r>
            <w:r>
              <w:rPr>
                <w:spacing w:val="-3"/>
                <w:sz w:val="24"/>
              </w:rPr>
              <w:t xml:space="preserve"> </w:t>
            </w:r>
            <w:r>
              <w:rPr>
                <w:sz w:val="24"/>
              </w:rPr>
              <w:t xml:space="preserve">П3, П8, </w:t>
            </w:r>
            <w:r>
              <w:rPr>
                <w:spacing w:val="-4"/>
                <w:sz w:val="24"/>
              </w:rPr>
              <w:t>П11.</w:t>
            </w:r>
          </w:p>
        </w:tc>
        <w:tc>
          <w:tcPr>
            <w:tcW w:w="2126" w:type="dxa"/>
          </w:tcPr>
          <w:p w14:paraId="1D6EDD0D"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41230561" w14:textId="77777777" w:rsidR="00C806C1" w:rsidRDefault="00AD4AF6">
            <w:pPr>
              <w:pStyle w:val="TableParagraph"/>
              <w:ind w:left="108"/>
              <w:rPr>
                <w:sz w:val="24"/>
              </w:rPr>
            </w:pPr>
            <w:r>
              <w:rPr>
                <w:spacing w:val="-2"/>
                <w:sz w:val="24"/>
              </w:rPr>
              <w:t>опрос,</w:t>
            </w:r>
          </w:p>
          <w:p w14:paraId="779222EA" w14:textId="77777777" w:rsidR="00C806C1" w:rsidRDefault="00AD4AF6">
            <w:pPr>
              <w:pStyle w:val="TableParagraph"/>
              <w:ind w:left="108"/>
              <w:rPr>
                <w:sz w:val="24"/>
              </w:rPr>
            </w:pPr>
            <w:r>
              <w:rPr>
                <w:spacing w:val="-2"/>
                <w:sz w:val="24"/>
              </w:rPr>
              <w:t>тестирование.</w:t>
            </w:r>
          </w:p>
        </w:tc>
      </w:tr>
    </w:tbl>
    <w:p w14:paraId="42017BB1"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4DF3016D"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5D5406E6" w14:textId="77777777">
        <w:trPr>
          <w:trHeight w:val="1934"/>
        </w:trPr>
        <w:tc>
          <w:tcPr>
            <w:tcW w:w="2506" w:type="dxa"/>
            <w:vMerge w:val="restart"/>
          </w:tcPr>
          <w:p w14:paraId="7E8AA16A" w14:textId="77777777" w:rsidR="00C806C1" w:rsidRDefault="00C806C1">
            <w:pPr>
              <w:pStyle w:val="TableParagraph"/>
              <w:rPr>
                <w:sz w:val="24"/>
              </w:rPr>
            </w:pPr>
          </w:p>
        </w:tc>
        <w:tc>
          <w:tcPr>
            <w:tcW w:w="6505" w:type="dxa"/>
          </w:tcPr>
          <w:p w14:paraId="275F5226" w14:textId="77777777" w:rsidR="00C806C1" w:rsidRDefault="00AD4AF6">
            <w:pPr>
              <w:pStyle w:val="TableParagraph"/>
              <w:spacing w:line="270" w:lineRule="atLeast"/>
              <w:ind w:left="107" w:right="96"/>
              <w:jc w:val="both"/>
              <w:rPr>
                <w:sz w:val="24"/>
              </w:rPr>
            </w:pPr>
            <w:r>
              <w:rPr>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дифракционную решётку. Поляризация света.</w:t>
            </w:r>
          </w:p>
        </w:tc>
        <w:tc>
          <w:tcPr>
            <w:tcW w:w="1471" w:type="dxa"/>
          </w:tcPr>
          <w:p w14:paraId="0EDF525A" w14:textId="77777777" w:rsidR="00C806C1" w:rsidRDefault="00C806C1">
            <w:pPr>
              <w:pStyle w:val="TableParagraph"/>
              <w:rPr>
                <w:sz w:val="24"/>
              </w:rPr>
            </w:pPr>
          </w:p>
        </w:tc>
        <w:tc>
          <w:tcPr>
            <w:tcW w:w="2028" w:type="dxa"/>
          </w:tcPr>
          <w:p w14:paraId="2866F24E" w14:textId="77777777" w:rsidR="00C806C1" w:rsidRDefault="00C806C1">
            <w:pPr>
              <w:pStyle w:val="TableParagraph"/>
              <w:rPr>
                <w:sz w:val="24"/>
              </w:rPr>
            </w:pPr>
          </w:p>
        </w:tc>
        <w:tc>
          <w:tcPr>
            <w:tcW w:w="2126" w:type="dxa"/>
          </w:tcPr>
          <w:p w14:paraId="106A693D" w14:textId="77777777" w:rsidR="00C806C1" w:rsidRDefault="00C806C1">
            <w:pPr>
              <w:pStyle w:val="TableParagraph"/>
              <w:rPr>
                <w:sz w:val="24"/>
              </w:rPr>
            </w:pPr>
          </w:p>
        </w:tc>
      </w:tr>
      <w:tr w:rsidR="00C806C1" w14:paraId="652C65B4" w14:textId="77777777">
        <w:trPr>
          <w:trHeight w:val="1104"/>
        </w:trPr>
        <w:tc>
          <w:tcPr>
            <w:tcW w:w="2506" w:type="dxa"/>
            <w:vMerge/>
            <w:tcBorders>
              <w:top w:val="nil"/>
            </w:tcBorders>
          </w:tcPr>
          <w:p w14:paraId="7B99992A" w14:textId="77777777" w:rsidR="00C806C1" w:rsidRDefault="00C806C1">
            <w:pPr>
              <w:rPr>
                <w:sz w:val="2"/>
                <w:szCs w:val="2"/>
              </w:rPr>
            </w:pPr>
          </w:p>
        </w:tc>
        <w:tc>
          <w:tcPr>
            <w:tcW w:w="6505" w:type="dxa"/>
          </w:tcPr>
          <w:p w14:paraId="4E95EAE0" w14:textId="77777777" w:rsidR="00C806C1" w:rsidRDefault="00AD4AF6">
            <w:pPr>
              <w:pStyle w:val="TableParagraph"/>
              <w:spacing w:before="44"/>
              <w:ind w:left="186"/>
              <w:rPr>
                <w:sz w:val="24"/>
              </w:rPr>
            </w:pPr>
            <w:r>
              <w:rPr>
                <w:b/>
                <w:sz w:val="24"/>
              </w:rPr>
              <w:t>Практическое</w:t>
            </w:r>
            <w:r>
              <w:rPr>
                <w:b/>
                <w:spacing w:val="-4"/>
                <w:sz w:val="24"/>
              </w:rPr>
              <w:t xml:space="preserve"> </w:t>
            </w:r>
            <w:r>
              <w:rPr>
                <w:b/>
                <w:sz w:val="24"/>
              </w:rPr>
              <w:t>занятие:</w:t>
            </w:r>
            <w:r>
              <w:rPr>
                <w:b/>
                <w:spacing w:val="-3"/>
                <w:sz w:val="24"/>
              </w:rPr>
              <w:t xml:space="preserve"> </w:t>
            </w:r>
            <w:r>
              <w:rPr>
                <w:sz w:val="24"/>
              </w:rPr>
              <w:t>Примеры</w:t>
            </w:r>
            <w:r>
              <w:rPr>
                <w:spacing w:val="-3"/>
                <w:sz w:val="24"/>
              </w:rPr>
              <w:t xml:space="preserve"> </w:t>
            </w:r>
            <w:r>
              <w:rPr>
                <w:sz w:val="24"/>
              </w:rPr>
              <w:t>решения</w:t>
            </w:r>
            <w:r>
              <w:rPr>
                <w:spacing w:val="-3"/>
                <w:sz w:val="24"/>
              </w:rPr>
              <w:t xml:space="preserve"> </w:t>
            </w:r>
            <w:r>
              <w:rPr>
                <w:sz w:val="24"/>
              </w:rPr>
              <w:t>задач</w:t>
            </w:r>
            <w:r>
              <w:rPr>
                <w:spacing w:val="-3"/>
                <w:sz w:val="24"/>
              </w:rPr>
              <w:t xml:space="preserve"> </w:t>
            </w:r>
            <w:r>
              <w:rPr>
                <w:sz w:val="24"/>
              </w:rPr>
              <w:t>по</w:t>
            </w:r>
            <w:r>
              <w:rPr>
                <w:spacing w:val="-3"/>
                <w:sz w:val="24"/>
              </w:rPr>
              <w:t xml:space="preserve"> </w:t>
            </w:r>
            <w:r>
              <w:rPr>
                <w:spacing w:val="-4"/>
                <w:sz w:val="24"/>
              </w:rPr>
              <w:t>теме</w:t>
            </w:r>
          </w:p>
          <w:p w14:paraId="68606EB6" w14:textId="77777777" w:rsidR="00C806C1" w:rsidRDefault="00AD4AF6">
            <w:pPr>
              <w:pStyle w:val="TableParagraph"/>
              <w:spacing w:before="19"/>
              <w:ind w:left="186"/>
              <w:rPr>
                <w:sz w:val="24"/>
              </w:rPr>
            </w:pPr>
            <w:r>
              <w:rPr>
                <w:spacing w:val="-2"/>
                <w:sz w:val="24"/>
              </w:rPr>
              <w:t>«Оптика»</w:t>
            </w:r>
          </w:p>
        </w:tc>
        <w:tc>
          <w:tcPr>
            <w:tcW w:w="1471" w:type="dxa"/>
          </w:tcPr>
          <w:p w14:paraId="56842611" w14:textId="77777777" w:rsidR="00C806C1" w:rsidRDefault="00AD4AF6">
            <w:pPr>
              <w:pStyle w:val="TableParagraph"/>
              <w:spacing w:line="275" w:lineRule="exact"/>
              <w:ind w:left="7"/>
              <w:jc w:val="center"/>
              <w:rPr>
                <w:sz w:val="24"/>
              </w:rPr>
            </w:pPr>
            <w:r>
              <w:rPr>
                <w:spacing w:val="-5"/>
                <w:sz w:val="24"/>
              </w:rPr>
              <w:t>2/2</w:t>
            </w:r>
          </w:p>
        </w:tc>
        <w:tc>
          <w:tcPr>
            <w:tcW w:w="2028" w:type="dxa"/>
          </w:tcPr>
          <w:p w14:paraId="26B52DDF" w14:textId="77777777" w:rsidR="00C806C1" w:rsidRDefault="00AD4AF6">
            <w:pPr>
              <w:pStyle w:val="TableParagraph"/>
              <w:spacing w:line="275" w:lineRule="exact"/>
              <w:ind w:left="27" w:right="23"/>
              <w:jc w:val="center"/>
              <w:rPr>
                <w:sz w:val="24"/>
              </w:rPr>
            </w:pPr>
            <w:r>
              <w:rPr>
                <w:sz w:val="24"/>
              </w:rPr>
              <w:t>П3,</w:t>
            </w:r>
            <w:r>
              <w:rPr>
                <w:spacing w:val="-1"/>
                <w:sz w:val="24"/>
              </w:rPr>
              <w:t xml:space="preserve"> </w:t>
            </w:r>
            <w:r>
              <w:rPr>
                <w:sz w:val="24"/>
              </w:rPr>
              <w:t xml:space="preserve">П7, </w:t>
            </w:r>
            <w:r>
              <w:rPr>
                <w:spacing w:val="-5"/>
                <w:sz w:val="24"/>
              </w:rPr>
              <w:t>Л5.</w:t>
            </w:r>
          </w:p>
        </w:tc>
        <w:tc>
          <w:tcPr>
            <w:tcW w:w="2126" w:type="dxa"/>
          </w:tcPr>
          <w:p w14:paraId="0FAD99BC" w14:textId="77777777" w:rsidR="00C806C1" w:rsidRDefault="00AD4AF6">
            <w:pPr>
              <w:pStyle w:val="TableParagraph"/>
              <w:spacing w:line="275" w:lineRule="exact"/>
              <w:ind w:left="108"/>
              <w:rPr>
                <w:sz w:val="24"/>
              </w:rPr>
            </w:pPr>
            <w:r>
              <w:rPr>
                <w:spacing w:val="-2"/>
                <w:sz w:val="24"/>
              </w:rPr>
              <w:t>Оценка</w:t>
            </w:r>
          </w:p>
          <w:p w14:paraId="11EF6CFC" w14:textId="77777777" w:rsidR="00C806C1" w:rsidRDefault="00AD4AF6">
            <w:pPr>
              <w:pStyle w:val="TableParagraph"/>
              <w:ind w:left="108"/>
              <w:rPr>
                <w:sz w:val="24"/>
              </w:rPr>
            </w:pPr>
            <w:r>
              <w:rPr>
                <w:spacing w:val="-2"/>
                <w:sz w:val="24"/>
              </w:rPr>
              <w:t>практических</w:t>
            </w:r>
          </w:p>
          <w:p w14:paraId="2934AF0E" w14:textId="77777777" w:rsidR="00C806C1" w:rsidRDefault="00AD4AF6">
            <w:pPr>
              <w:pStyle w:val="TableParagraph"/>
              <w:spacing w:line="270" w:lineRule="atLeast"/>
              <w:ind w:left="108"/>
              <w:rPr>
                <w:sz w:val="24"/>
              </w:rPr>
            </w:pPr>
            <w:r>
              <w:rPr>
                <w:sz w:val="24"/>
              </w:rPr>
              <w:t>работ</w:t>
            </w:r>
            <w:r>
              <w:rPr>
                <w:spacing w:val="80"/>
                <w:sz w:val="24"/>
              </w:rPr>
              <w:t xml:space="preserve"> </w:t>
            </w:r>
            <w:r>
              <w:rPr>
                <w:sz w:val="24"/>
              </w:rPr>
              <w:t>–</w:t>
            </w:r>
            <w:r>
              <w:rPr>
                <w:spacing w:val="80"/>
                <w:sz w:val="24"/>
              </w:rPr>
              <w:t xml:space="preserve"> </w:t>
            </w:r>
            <w:r>
              <w:rPr>
                <w:sz w:val="24"/>
              </w:rPr>
              <w:t>решение расчетных задач.</w:t>
            </w:r>
          </w:p>
        </w:tc>
      </w:tr>
      <w:tr w:rsidR="00C806C1" w14:paraId="4509BF3A" w14:textId="77777777">
        <w:trPr>
          <w:trHeight w:val="551"/>
        </w:trPr>
        <w:tc>
          <w:tcPr>
            <w:tcW w:w="2506" w:type="dxa"/>
          </w:tcPr>
          <w:p w14:paraId="73469E60" w14:textId="77777777" w:rsidR="00C806C1" w:rsidRDefault="00C806C1">
            <w:pPr>
              <w:pStyle w:val="TableParagraph"/>
              <w:rPr>
                <w:sz w:val="24"/>
              </w:rPr>
            </w:pPr>
          </w:p>
        </w:tc>
        <w:tc>
          <w:tcPr>
            <w:tcW w:w="6505" w:type="dxa"/>
          </w:tcPr>
          <w:p w14:paraId="7736CFF8" w14:textId="77777777" w:rsidR="00C806C1" w:rsidRDefault="00AD4AF6">
            <w:pPr>
              <w:pStyle w:val="TableParagraph"/>
              <w:spacing w:line="275" w:lineRule="exact"/>
              <w:ind w:left="107"/>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p w14:paraId="0CD54A1E" w14:textId="77777777" w:rsidR="00C806C1" w:rsidRDefault="00AD4AF6">
            <w:pPr>
              <w:pStyle w:val="TableParagraph"/>
              <w:spacing w:line="257" w:lineRule="exact"/>
              <w:ind w:left="107"/>
              <w:rPr>
                <w:sz w:val="24"/>
              </w:rPr>
            </w:pPr>
            <w:r>
              <w:rPr>
                <w:sz w:val="24"/>
              </w:rPr>
              <w:t>Фокусное</w:t>
            </w:r>
            <w:r>
              <w:rPr>
                <w:spacing w:val="-6"/>
                <w:sz w:val="24"/>
              </w:rPr>
              <w:t xml:space="preserve"> </w:t>
            </w:r>
            <w:r>
              <w:rPr>
                <w:sz w:val="24"/>
              </w:rPr>
              <w:t>расстояние</w:t>
            </w:r>
            <w:r>
              <w:rPr>
                <w:spacing w:val="-4"/>
                <w:sz w:val="24"/>
              </w:rPr>
              <w:t xml:space="preserve"> </w:t>
            </w:r>
            <w:r>
              <w:rPr>
                <w:sz w:val="24"/>
              </w:rPr>
              <w:t>и</w:t>
            </w:r>
            <w:r>
              <w:rPr>
                <w:spacing w:val="-3"/>
                <w:sz w:val="24"/>
              </w:rPr>
              <w:t xml:space="preserve"> </w:t>
            </w:r>
            <w:r>
              <w:rPr>
                <w:sz w:val="24"/>
              </w:rPr>
              <w:t>оптическая</w:t>
            </w:r>
            <w:r>
              <w:rPr>
                <w:spacing w:val="-2"/>
                <w:sz w:val="24"/>
              </w:rPr>
              <w:t xml:space="preserve"> </w:t>
            </w:r>
            <w:r>
              <w:rPr>
                <w:sz w:val="24"/>
              </w:rPr>
              <w:t>сила</w:t>
            </w:r>
            <w:r>
              <w:rPr>
                <w:spacing w:val="-4"/>
                <w:sz w:val="24"/>
              </w:rPr>
              <w:t xml:space="preserve"> </w:t>
            </w:r>
            <w:r>
              <w:rPr>
                <w:sz w:val="24"/>
              </w:rPr>
              <w:t>тонкой</w:t>
            </w:r>
            <w:r>
              <w:rPr>
                <w:spacing w:val="-4"/>
                <w:sz w:val="24"/>
              </w:rPr>
              <w:t xml:space="preserve"> </w:t>
            </w:r>
            <w:r>
              <w:rPr>
                <w:spacing w:val="-2"/>
                <w:sz w:val="24"/>
              </w:rPr>
              <w:t>линзы.</w:t>
            </w:r>
          </w:p>
        </w:tc>
        <w:tc>
          <w:tcPr>
            <w:tcW w:w="1471" w:type="dxa"/>
          </w:tcPr>
          <w:p w14:paraId="6D891F76" w14:textId="77777777" w:rsidR="00C806C1" w:rsidRDefault="00C806C1">
            <w:pPr>
              <w:pStyle w:val="TableParagraph"/>
              <w:rPr>
                <w:sz w:val="24"/>
              </w:rPr>
            </w:pPr>
          </w:p>
        </w:tc>
        <w:tc>
          <w:tcPr>
            <w:tcW w:w="2028" w:type="dxa"/>
          </w:tcPr>
          <w:p w14:paraId="4088E568" w14:textId="77777777" w:rsidR="00C806C1" w:rsidRDefault="00C806C1">
            <w:pPr>
              <w:pStyle w:val="TableParagraph"/>
              <w:rPr>
                <w:sz w:val="24"/>
              </w:rPr>
            </w:pPr>
          </w:p>
        </w:tc>
        <w:tc>
          <w:tcPr>
            <w:tcW w:w="2126" w:type="dxa"/>
          </w:tcPr>
          <w:p w14:paraId="5ED5A437" w14:textId="77777777" w:rsidR="00C806C1" w:rsidRDefault="00C806C1">
            <w:pPr>
              <w:pStyle w:val="TableParagraph"/>
              <w:rPr>
                <w:sz w:val="24"/>
              </w:rPr>
            </w:pPr>
          </w:p>
        </w:tc>
      </w:tr>
      <w:tr w:rsidR="00C806C1" w14:paraId="3BAFEF30" w14:textId="77777777">
        <w:trPr>
          <w:trHeight w:val="330"/>
        </w:trPr>
        <w:tc>
          <w:tcPr>
            <w:tcW w:w="9011" w:type="dxa"/>
            <w:gridSpan w:val="2"/>
          </w:tcPr>
          <w:p w14:paraId="21F9E778" w14:textId="77777777" w:rsidR="00C806C1" w:rsidRDefault="00AD4AF6">
            <w:pPr>
              <w:pStyle w:val="TableParagraph"/>
              <w:spacing w:line="275" w:lineRule="exact"/>
              <w:ind w:left="107"/>
              <w:rPr>
                <w:b/>
                <w:sz w:val="24"/>
              </w:rPr>
            </w:pPr>
            <w:r>
              <w:rPr>
                <w:b/>
                <w:sz w:val="24"/>
              </w:rPr>
              <w:t>РАЗДЕЛ</w:t>
            </w:r>
            <w:r>
              <w:rPr>
                <w:b/>
                <w:spacing w:val="-5"/>
                <w:sz w:val="24"/>
              </w:rPr>
              <w:t xml:space="preserve"> </w:t>
            </w:r>
            <w:r>
              <w:rPr>
                <w:b/>
                <w:sz w:val="24"/>
              </w:rPr>
              <w:t>6.</w:t>
            </w:r>
            <w:r>
              <w:rPr>
                <w:b/>
                <w:spacing w:val="-2"/>
                <w:sz w:val="24"/>
              </w:rPr>
              <w:t xml:space="preserve"> </w:t>
            </w:r>
            <w:r>
              <w:rPr>
                <w:b/>
                <w:sz w:val="24"/>
              </w:rPr>
              <w:t>ОСНОВЫ</w:t>
            </w:r>
            <w:r>
              <w:rPr>
                <w:b/>
                <w:spacing w:val="-2"/>
                <w:sz w:val="24"/>
              </w:rPr>
              <w:t xml:space="preserve"> </w:t>
            </w:r>
            <w:r>
              <w:rPr>
                <w:b/>
                <w:sz w:val="24"/>
              </w:rPr>
              <w:t>СПЕЦИАЛЬНОЙ</w:t>
            </w:r>
            <w:r>
              <w:rPr>
                <w:b/>
                <w:spacing w:val="-4"/>
                <w:sz w:val="24"/>
              </w:rPr>
              <w:t xml:space="preserve"> </w:t>
            </w:r>
            <w:r>
              <w:rPr>
                <w:b/>
                <w:sz w:val="24"/>
              </w:rPr>
              <w:t>ТЕОРИИ</w:t>
            </w:r>
            <w:r>
              <w:rPr>
                <w:b/>
                <w:spacing w:val="-2"/>
                <w:sz w:val="24"/>
              </w:rPr>
              <w:t xml:space="preserve"> ОТНОСИТЕЛЬНОСТИ</w:t>
            </w:r>
          </w:p>
        </w:tc>
        <w:tc>
          <w:tcPr>
            <w:tcW w:w="1471" w:type="dxa"/>
          </w:tcPr>
          <w:p w14:paraId="0B31A071"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09E4CB39" w14:textId="77777777" w:rsidR="00C806C1" w:rsidRDefault="00C806C1">
            <w:pPr>
              <w:pStyle w:val="TableParagraph"/>
              <w:rPr>
                <w:sz w:val="24"/>
              </w:rPr>
            </w:pPr>
          </w:p>
        </w:tc>
        <w:tc>
          <w:tcPr>
            <w:tcW w:w="2126" w:type="dxa"/>
          </w:tcPr>
          <w:p w14:paraId="2954F7B7" w14:textId="77777777" w:rsidR="00C806C1" w:rsidRDefault="00C806C1">
            <w:pPr>
              <w:pStyle w:val="TableParagraph"/>
              <w:rPr>
                <w:sz w:val="24"/>
              </w:rPr>
            </w:pPr>
          </w:p>
        </w:tc>
      </w:tr>
      <w:tr w:rsidR="00C806C1" w14:paraId="6C8FC025" w14:textId="77777777">
        <w:trPr>
          <w:trHeight w:val="330"/>
        </w:trPr>
        <w:tc>
          <w:tcPr>
            <w:tcW w:w="2506" w:type="dxa"/>
            <w:vMerge w:val="restart"/>
          </w:tcPr>
          <w:p w14:paraId="6777D7C1"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6.1.1</w:t>
            </w:r>
          </w:p>
          <w:p w14:paraId="7B9D06B6" w14:textId="77777777" w:rsidR="00C806C1" w:rsidRDefault="00AD4AF6">
            <w:pPr>
              <w:pStyle w:val="TableParagraph"/>
              <w:ind w:left="107"/>
              <w:rPr>
                <w:sz w:val="24"/>
              </w:rPr>
            </w:pPr>
            <w:r>
              <w:rPr>
                <w:sz w:val="24"/>
              </w:rPr>
              <w:t>Основы</w:t>
            </w:r>
            <w:r>
              <w:rPr>
                <w:spacing w:val="-3"/>
                <w:sz w:val="24"/>
              </w:rPr>
              <w:t xml:space="preserve"> </w:t>
            </w:r>
            <w:r>
              <w:rPr>
                <w:spacing w:val="-5"/>
                <w:sz w:val="24"/>
              </w:rPr>
              <w:t>СТО</w:t>
            </w:r>
          </w:p>
        </w:tc>
        <w:tc>
          <w:tcPr>
            <w:tcW w:w="6505" w:type="dxa"/>
          </w:tcPr>
          <w:p w14:paraId="52178122"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6AC1C97E" w14:textId="77777777" w:rsidR="00C806C1" w:rsidRDefault="00AD4AF6">
            <w:pPr>
              <w:pStyle w:val="TableParagraph"/>
              <w:spacing w:line="275" w:lineRule="exact"/>
              <w:ind w:left="7"/>
              <w:jc w:val="center"/>
              <w:rPr>
                <w:sz w:val="24"/>
              </w:rPr>
            </w:pPr>
            <w:r>
              <w:rPr>
                <w:spacing w:val="-10"/>
                <w:sz w:val="24"/>
              </w:rPr>
              <w:t>2</w:t>
            </w:r>
          </w:p>
        </w:tc>
        <w:tc>
          <w:tcPr>
            <w:tcW w:w="2028" w:type="dxa"/>
          </w:tcPr>
          <w:p w14:paraId="275BE64E" w14:textId="77777777" w:rsidR="00C806C1" w:rsidRDefault="00C806C1">
            <w:pPr>
              <w:pStyle w:val="TableParagraph"/>
              <w:rPr>
                <w:sz w:val="24"/>
              </w:rPr>
            </w:pPr>
          </w:p>
        </w:tc>
        <w:tc>
          <w:tcPr>
            <w:tcW w:w="2126" w:type="dxa"/>
          </w:tcPr>
          <w:p w14:paraId="0B9EF7A9" w14:textId="77777777" w:rsidR="00C806C1" w:rsidRDefault="00C806C1">
            <w:pPr>
              <w:pStyle w:val="TableParagraph"/>
              <w:rPr>
                <w:sz w:val="24"/>
              </w:rPr>
            </w:pPr>
          </w:p>
        </w:tc>
      </w:tr>
      <w:tr w:rsidR="00C806C1" w14:paraId="35BD6CD9" w14:textId="77777777">
        <w:trPr>
          <w:trHeight w:val="2208"/>
        </w:trPr>
        <w:tc>
          <w:tcPr>
            <w:tcW w:w="2506" w:type="dxa"/>
            <w:vMerge/>
            <w:tcBorders>
              <w:top w:val="nil"/>
            </w:tcBorders>
          </w:tcPr>
          <w:p w14:paraId="61CB3CA8" w14:textId="77777777" w:rsidR="00C806C1" w:rsidRDefault="00C806C1">
            <w:pPr>
              <w:rPr>
                <w:sz w:val="2"/>
                <w:szCs w:val="2"/>
              </w:rPr>
            </w:pPr>
          </w:p>
        </w:tc>
        <w:tc>
          <w:tcPr>
            <w:tcW w:w="6505" w:type="dxa"/>
          </w:tcPr>
          <w:p w14:paraId="4CE2E48E" w14:textId="77777777" w:rsidR="00C806C1" w:rsidRDefault="00AD4AF6">
            <w:pPr>
              <w:pStyle w:val="TableParagraph"/>
              <w:ind w:left="107" w:right="99"/>
              <w:jc w:val="both"/>
              <w:rPr>
                <w:sz w:val="24"/>
              </w:rPr>
            </w:pPr>
            <w:r>
              <w:rPr>
                <w:sz w:val="24"/>
              </w:rPr>
              <w:t>Границы применимости классической механики. Постулаты специальной теории относительности: инвариантность модуля</w:t>
            </w:r>
            <w:r>
              <w:rPr>
                <w:spacing w:val="-3"/>
                <w:sz w:val="24"/>
              </w:rPr>
              <w:t xml:space="preserve"> </w:t>
            </w:r>
            <w:r>
              <w:rPr>
                <w:sz w:val="24"/>
              </w:rPr>
              <w:t>скорости</w:t>
            </w:r>
            <w:r>
              <w:rPr>
                <w:spacing w:val="-1"/>
                <w:sz w:val="24"/>
              </w:rPr>
              <w:t xml:space="preserve"> </w:t>
            </w:r>
            <w:r>
              <w:rPr>
                <w:sz w:val="24"/>
              </w:rPr>
              <w:t>света</w:t>
            </w:r>
            <w:r>
              <w:rPr>
                <w:spacing w:val="-1"/>
                <w:sz w:val="24"/>
              </w:rPr>
              <w:t xml:space="preserve"> </w:t>
            </w:r>
            <w:r>
              <w:rPr>
                <w:sz w:val="24"/>
              </w:rPr>
              <w:t>в</w:t>
            </w:r>
            <w:r>
              <w:rPr>
                <w:spacing w:val="40"/>
                <w:sz w:val="24"/>
              </w:rPr>
              <w:t xml:space="preserve"> </w:t>
            </w:r>
            <w:r>
              <w:rPr>
                <w:sz w:val="24"/>
              </w:rPr>
              <w:t>вакууме,</w:t>
            </w:r>
            <w:r>
              <w:rPr>
                <w:spacing w:val="-3"/>
                <w:sz w:val="24"/>
              </w:rPr>
              <w:t xml:space="preserve"> </w:t>
            </w:r>
            <w:r>
              <w:rPr>
                <w:sz w:val="24"/>
              </w:rPr>
              <w:t>принцип</w:t>
            </w:r>
            <w:r>
              <w:rPr>
                <w:spacing w:val="-2"/>
                <w:sz w:val="24"/>
              </w:rPr>
              <w:t xml:space="preserve"> </w:t>
            </w:r>
            <w:r>
              <w:rPr>
                <w:sz w:val="24"/>
              </w:rPr>
              <w:t>относительности Эйнштейна.</w:t>
            </w:r>
            <w:r>
              <w:rPr>
                <w:spacing w:val="-1"/>
                <w:sz w:val="24"/>
              </w:rPr>
              <w:t xml:space="preserve"> </w:t>
            </w:r>
            <w:r>
              <w:rPr>
                <w:sz w:val="24"/>
              </w:rPr>
              <w:t>Относительность одновременности.</w:t>
            </w:r>
            <w:r>
              <w:rPr>
                <w:spacing w:val="-1"/>
                <w:sz w:val="24"/>
              </w:rPr>
              <w:t xml:space="preserve"> </w:t>
            </w:r>
            <w:r>
              <w:rPr>
                <w:sz w:val="24"/>
              </w:rPr>
              <w:t>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p>
        </w:tc>
        <w:tc>
          <w:tcPr>
            <w:tcW w:w="1471" w:type="dxa"/>
          </w:tcPr>
          <w:p w14:paraId="3766E82A" w14:textId="77777777" w:rsidR="00C806C1" w:rsidRDefault="00C806C1">
            <w:pPr>
              <w:pStyle w:val="TableParagraph"/>
              <w:rPr>
                <w:sz w:val="24"/>
              </w:rPr>
            </w:pPr>
          </w:p>
        </w:tc>
        <w:tc>
          <w:tcPr>
            <w:tcW w:w="2028" w:type="dxa"/>
          </w:tcPr>
          <w:p w14:paraId="01E55F2A" w14:textId="77777777" w:rsidR="00C806C1" w:rsidRDefault="00AD4AF6">
            <w:pPr>
              <w:pStyle w:val="TableParagraph"/>
              <w:spacing w:line="275" w:lineRule="exact"/>
              <w:ind w:left="27" w:right="25"/>
              <w:jc w:val="center"/>
              <w:rPr>
                <w:sz w:val="24"/>
              </w:rPr>
            </w:pPr>
            <w:r>
              <w:rPr>
                <w:sz w:val="24"/>
              </w:rPr>
              <w:t>П3,</w:t>
            </w:r>
            <w:r>
              <w:rPr>
                <w:spacing w:val="-1"/>
                <w:sz w:val="24"/>
              </w:rPr>
              <w:t xml:space="preserve"> </w:t>
            </w:r>
            <w:r>
              <w:rPr>
                <w:sz w:val="24"/>
              </w:rPr>
              <w:t xml:space="preserve">ЛР7, </w:t>
            </w:r>
            <w:r>
              <w:rPr>
                <w:spacing w:val="-5"/>
                <w:sz w:val="24"/>
              </w:rPr>
              <w:t>М9.</w:t>
            </w:r>
          </w:p>
        </w:tc>
        <w:tc>
          <w:tcPr>
            <w:tcW w:w="2126" w:type="dxa"/>
          </w:tcPr>
          <w:p w14:paraId="578081CF"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7800BAD7" w14:textId="77777777" w:rsidR="00C806C1" w:rsidRDefault="00AD4AF6">
            <w:pPr>
              <w:pStyle w:val="TableParagraph"/>
              <w:ind w:left="108"/>
              <w:rPr>
                <w:sz w:val="24"/>
              </w:rPr>
            </w:pPr>
            <w:r>
              <w:rPr>
                <w:spacing w:val="-2"/>
                <w:sz w:val="24"/>
              </w:rPr>
              <w:t>опрос,</w:t>
            </w:r>
          </w:p>
          <w:p w14:paraId="4F0CB660" w14:textId="77777777" w:rsidR="00C806C1" w:rsidRDefault="00AD4AF6">
            <w:pPr>
              <w:pStyle w:val="TableParagraph"/>
              <w:ind w:left="108"/>
              <w:rPr>
                <w:sz w:val="24"/>
              </w:rPr>
            </w:pPr>
            <w:r>
              <w:rPr>
                <w:spacing w:val="-2"/>
                <w:sz w:val="24"/>
              </w:rPr>
              <w:t>тестирование.</w:t>
            </w:r>
          </w:p>
        </w:tc>
      </w:tr>
      <w:tr w:rsidR="00C806C1" w14:paraId="3C5493C8" w14:textId="77777777">
        <w:trPr>
          <w:trHeight w:val="330"/>
        </w:trPr>
        <w:tc>
          <w:tcPr>
            <w:tcW w:w="9011" w:type="dxa"/>
            <w:gridSpan w:val="2"/>
          </w:tcPr>
          <w:p w14:paraId="3F0590DB" w14:textId="77777777" w:rsidR="00C806C1" w:rsidRDefault="00AD4AF6">
            <w:pPr>
              <w:pStyle w:val="TableParagraph"/>
              <w:spacing w:line="275" w:lineRule="exact"/>
              <w:ind w:left="107"/>
              <w:rPr>
                <w:b/>
                <w:sz w:val="24"/>
              </w:rPr>
            </w:pPr>
            <w:r>
              <w:rPr>
                <w:b/>
                <w:sz w:val="24"/>
              </w:rPr>
              <w:t>РАЗДЕЛ</w:t>
            </w:r>
            <w:r>
              <w:rPr>
                <w:b/>
                <w:spacing w:val="-3"/>
                <w:sz w:val="24"/>
              </w:rPr>
              <w:t xml:space="preserve"> </w:t>
            </w:r>
            <w:r>
              <w:rPr>
                <w:b/>
                <w:sz w:val="24"/>
              </w:rPr>
              <w:t>7.</w:t>
            </w:r>
            <w:r>
              <w:rPr>
                <w:b/>
                <w:spacing w:val="-2"/>
                <w:sz w:val="24"/>
              </w:rPr>
              <w:t xml:space="preserve"> </w:t>
            </w:r>
            <w:r>
              <w:rPr>
                <w:b/>
                <w:sz w:val="24"/>
              </w:rPr>
              <w:t>КВАНТОВАЯ</w:t>
            </w:r>
            <w:r>
              <w:rPr>
                <w:b/>
                <w:spacing w:val="-2"/>
                <w:sz w:val="24"/>
              </w:rPr>
              <w:t xml:space="preserve"> ФИЗИКА</w:t>
            </w:r>
          </w:p>
        </w:tc>
        <w:tc>
          <w:tcPr>
            <w:tcW w:w="1471" w:type="dxa"/>
          </w:tcPr>
          <w:p w14:paraId="5392FB19" w14:textId="77777777" w:rsidR="00C806C1" w:rsidRDefault="00AD4AF6">
            <w:pPr>
              <w:pStyle w:val="TableParagraph"/>
              <w:spacing w:line="275" w:lineRule="exact"/>
              <w:ind w:left="7"/>
              <w:jc w:val="center"/>
              <w:rPr>
                <w:b/>
                <w:sz w:val="24"/>
              </w:rPr>
            </w:pPr>
            <w:r>
              <w:rPr>
                <w:b/>
                <w:spacing w:val="-10"/>
                <w:sz w:val="24"/>
              </w:rPr>
              <w:t>6</w:t>
            </w:r>
          </w:p>
        </w:tc>
        <w:tc>
          <w:tcPr>
            <w:tcW w:w="2028" w:type="dxa"/>
          </w:tcPr>
          <w:p w14:paraId="48B7CA3E" w14:textId="77777777" w:rsidR="00C806C1" w:rsidRDefault="00C806C1">
            <w:pPr>
              <w:pStyle w:val="TableParagraph"/>
              <w:rPr>
                <w:sz w:val="24"/>
              </w:rPr>
            </w:pPr>
          </w:p>
        </w:tc>
        <w:tc>
          <w:tcPr>
            <w:tcW w:w="2126" w:type="dxa"/>
          </w:tcPr>
          <w:p w14:paraId="4DD69666" w14:textId="77777777" w:rsidR="00C806C1" w:rsidRDefault="00C806C1">
            <w:pPr>
              <w:pStyle w:val="TableParagraph"/>
              <w:rPr>
                <w:sz w:val="24"/>
              </w:rPr>
            </w:pPr>
          </w:p>
        </w:tc>
      </w:tr>
      <w:tr w:rsidR="00C806C1" w14:paraId="609B5861" w14:textId="77777777">
        <w:trPr>
          <w:trHeight w:val="330"/>
        </w:trPr>
        <w:tc>
          <w:tcPr>
            <w:tcW w:w="9011" w:type="dxa"/>
            <w:gridSpan w:val="2"/>
          </w:tcPr>
          <w:p w14:paraId="13B63980" w14:textId="77777777" w:rsidR="00C806C1" w:rsidRDefault="00AD4AF6">
            <w:pPr>
              <w:pStyle w:val="TableParagraph"/>
              <w:spacing w:line="275" w:lineRule="exact"/>
              <w:ind w:left="107"/>
              <w:rPr>
                <w:b/>
                <w:sz w:val="24"/>
              </w:rPr>
            </w:pPr>
            <w:r>
              <w:rPr>
                <w:b/>
                <w:sz w:val="24"/>
              </w:rPr>
              <w:t>7.1</w:t>
            </w:r>
            <w:r>
              <w:rPr>
                <w:b/>
                <w:spacing w:val="-4"/>
                <w:sz w:val="24"/>
              </w:rPr>
              <w:t xml:space="preserve"> </w:t>
            </w:r>
            <w:r>
              <w:rPr>
                <w:b/>
                <w:sz w:val="24"/>
              </w:rPr>
              <w:t>Элементы</w:t>
            </w:r>
            <w:r>
              <w:rPr>
                <w:b/>
                <w:spacing w:val="-4"/>
                <w:sz w:val="24"/>
              </w:rPr>
              <w:t xml:space="preserve"> </w:t>
            </w:r>
            <w:r>
              <w:rPr>
                <w:b/>
                <w:sz w:val="24"/>
              </w:rPr>
              <w:t>квантовой</w:t>
            </w:r>
            <w:r>
              <w:rPr>
                <w:b/>
                <w:spacing w:val="-3"/>
                <w:sz w:val="24"/>
              </w:rPr>
              <w:t xml:space="preserve"> </w:t>
            </w:r>
            <w:r>
              <w:rPr>
                <w:b/>
                <w:spacing w:val="-2"/>
                <w:sz w:val="24"/>
              </w:rPr>
              <w:t>оптики</w:t>
            </w:r>
          </w:p>
        </w:tc>
        <w:tc>
          <w:tcPr>
            <w:tcW w:w="1471" w:type="dxa"/>
          </w:tcPr>
          <w:p w14:paraId="50C88ECF"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391B7497" w14:textId="77777777" w:rsidR="00C806C1" w:rsidRDefault="00C806C1">
            <w:pPr>
              <w:pStyle w:val="TableParagraph"/>
              <w:rPr>
                <w:sz w:val="24"/>
              </w:rPr>
            </w:pPr>
          </w:p>
        </w:tc>
        <w:tc>
          <w:tcPr>
            <w:tcW w:w="2126" w:type="dxa"/>
          </w:tcPr>
          <w:p w14:paraId="6D549314" w14:textId="77777777" w:rsidR="00C806C1" w:rsidRDefault="00C806C1">
            <w:pPr>
              <w:pStyle w:val="TableParagraph"/>
              <w:rPr>
                <w:sz w:val="24"/>
              </w:rPr>
            </w:pPr>
          </w:p>
        </w:tc>
      </w:tr>
      <w:tr w:rsidR="00C806C1" w14:paraId="7EAB80BE" w14:textId="77777777">
        <w:trPr>
          <w:trHeight w:val="330"/>
        </w:trPr>
        <w:tc>
          <w:tcPr>
            <w:tcW w:w="2506" w:type="dxa"/>
            <w:vMerge w:val="restart"/>
          </w:tcPr>
          <w:p w14:paraId="429A73A7"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7.1.1</w:t>
            </w:r>
          </w:p>
          <w:p w14:paraId="3A53B585" w14:textId="77777777" w:rsidR="00C806C1" w:rsidRDefault="00AD4AF6">
            <w:pPr>
              <w:pStyle w:val="TableParagraph"/>
              <w:ind w:left="107"/>
              <w:rPr>
                <w:sz w:val="24"/>
              </w:rPr>
            </w:pPr>
            <w:r>
              <w:rPr>
                <w:sz w:val="24"/>
              </w:rPr>
              <w:t>Предмет и задачи квантовой</w:t>
            </w:r>
            <w:r>
              <w:rPr>
                <w:spacing w:val="-15"/>
                <w:sz w:val="24"/>
              </w:rPr>
              <w:t xml:space="preserve"> </w:t>
            </w:r>
            <w:r>
              <w:rPr>
                <w:sz w:val="24"/>
              </w:rPr>
              <w:t>физики.</w:t>
            </w:r>
          </w:p>
          <w:p w14:paraId="38677FB7" w14:textId="77777777" w:rsidR="00C806C1" w:rsidRDefault="00AD4AF6">
            <w:pPr>
              <w:pStyle w:val="TableParagraph"/>
              <w:ind w:left="107"/>
              <w:rPr>
                <w:sz w:val="24"/>
              </w:rPr>
            </w:pPr>
            <w:r>
              <w:rPr>
                <w:sz w:val="24"/>
              </w:rPr>
              <w:t>Гипотеза</w:t>
            </w:r>
            <w:r>
              <w:rPr>
                <w:spacing w:val="-15"/>
                <w:sz w:val="24"/>
              </w:rPr>
              <w:t xml:space="preserve"> </w:t>
            </w:r>
            <w:r>
              <w:rPr>
                <w:sz w:val="24"/>
              </w:rPr>
              <w:t>М.</w:t>
            </w:r>
            <w:r>
              <w:rPr>
                <w:spacing w:val="-15"/>
                <w:sz w:val="24"/>
              </w:rPr>
              <w:t xml:space="preserve"> </w:t>
            </w:r>
            <w:r>
              <w:rPr>
                <w:sz w:val="24"/>
              </w:rPr>
              <w:t xml:space="preserve">Планка. </w:t>
            </w:r>
            <w:r>
              <w:rPr>
                <w:spacing w:val="-2"/>
                <w:sz w:val="24"/>
              </w:rPr>
              <w:t>Фотоэффект.</w:t>
            </w:r>
          </w:p>
          <w:p w14:paraId="759B657F" w14:textId="77777777" w:rsidR="00C806C1" w:rsidRDefault="00AD4AF6">
            <w:pPr>
              <w:pStyle w:val="TableParagraph"/>
              <w:tabs>
                <w:tab w:val="left" w:pos="2165"/>
              </w:tabs>
              <w:ind w:left="107"/>
              <w:rPr>
                <w:sz w:val="24"/>
              </w:rPr>
            </w:pPr>
            <w:r>
              <w:rPr>
                <w:spacing w:val="-2"/>
                <w:sz w:val="24"/>
              </w:rPr>
              <w:t>Уравнение</w:t>
            </w:r>
            <w:r>
              <w:rPr>
                <w:sz w:val="24"/>
              </w:rPr>
              <w:tab/>
            </w:r>
            <w:r>
              <w:rPr>
                <w:spacing w:val="-5"/>
                <w:sz w:val="24"/>
              </w:rPr>
              <w:t>А.</w:t>
            </w:r>
          </w:p>
          <w:p w14:paraId="6591A70E" w14:textId="77777777" w:rsidR="00C806C1" w:rsidRDefault="00AD4AF6">
            <w:pPr>
              <w:pStyle w:val="TableParagraph"/>
              <w:tabs>
                <w:tab w:val="left" w:pos="2045"/>
              </w:tabs>
              <w:ind w:left="107" w:right="95"/>
              <w:rPr>
                <w:sz w:val="24"/>
              </w:rPr>
            </w:pPr>
            <w:r>
              <w:rPr>
                <w:spacing w:val="-2"/>
                <w:sz w:val="24"/>
              </w:rPr>
              <w:t>Эйнштейна</w:t>
            </w:r>
            <w:r>
              <w:rPr>
                <w:sz w:val="24"/>
              </w:rPr>
              <w:tab/>
            </w:r>
            <w:r>
              <w:rPr>
                <w:spacing w:val="-4"/>
                <w:sz w:val="24"/>
              </w:rPr>
              <w:t xml:space="preserve">для </w:t>
            </w:r>
            <w:r>
              <w:rPr>
                <w:spacing w:val="-2"/>
                <w:sz w:val="24"/>
              </w:rPr>
              <w:t>фотоэффекта.</w:t>
            </w:r>
          </w:p>
        </w:tc>
        <w:tc>
          <w:tcPr>
            <w:tcW w:w="6505" w:type="dxa"/>
          </w:tcPr>
          <w:p w14:paraId="1FC2AFE9"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0AE33FBC" w14:textId="77777777" w:rsidR="00C806C1" w:rsidRDefault="00C806C1">
            <w:pPr>
              <w:pStyle w:val="TableParagraph"/>
              <w:rPr>
                <w:sz w:val="24"/>
              </w:rPr>
            </w:pPr>
          </w:p>
        </w:tc>
        <w:tc>
          <w:tcPr>
            <w:tcW w:w="2028" w:type="dxa"/>
          </w:tcPr>
          <w:p w14:paraId="4B10CAB7" w14:textId="77777777" w:rsidR="00C806C1" w:rsidRDefault="00C806C1">
            <w:pPr>
              <w:pStyle w:val="TableParagraph"/>
              <w:rPr>
                <w:sz w:val="24"/>
              </w:rPr>
            </w:pPr>
          </w:p>
        </w:tc>
        <w:tc>
          <w:tcPr>
            <w:tcW w:w="2126" w:type="dxa"/>
          </w:tcPr>
          <w:p w14:paraId="5E3DA9E4" w14:textId="77777777" w:rsidR="00C806C1" w:rsidRDefault="00C806C1">
            <w:pPr>
              <w:pStyle w:val="TableParagraph"/>
              <w:rPr>
                <w:sz w:val="24"/>
              </w:rPr>
            </w:pPr>
          </w:p>
        </w:tc>
      </w:tr>
      <w:tr w:rsidR="00C806C1" w14:paraId="66B8D171" w14:textId="77777777">
        <w:trPr>
          <w:trHeight w:val="1956"/>
        </w:trPr>
        <w:tc>
          <w:tcPr>
            <w:tcW w:w="2506" w:type="dxa"/>
            <w:vMerge/>
            <w:tcBorders>
              <w:top w:val="nil"/>
            </w:tcBorders>
          </w:tcPr>
          <w:p w14:paraId="1476EEF7" w14:textId="77777777" w:rsidR="00C806C1" w:rsidRDefault="00C806C1">
            <w:pPr>
              <w:rPr>
                <w:sz w:val="2"/>
                <w:szCs w:val="2"/>
              </w:rPr>
            </w:pPr>
          </w:p>
        </w:tc>
        <w:tc>
          <w:tcPr>
            <w:tcW w:w="6505" w:type="dxa"/>
          </w:tcPr>
          <w:p w14:paraId="31BA299C" w14:textId="77777777" w:rsidR="00C806C1" w:rsidRDefault="00AD4AF6">
            <w:pPr>
              <w:pStyle w:val="TableParagraph"/>
              <w:spacing w:before="2"/>
              <w:ind w:left="107" w:right="98"/>
              <w:jc w:val="both"/>
              <w:rPr>
                <w:sz w:val="24"/>
              </w:rPr>
            </w:pPr>
            <w:r>
              <w:rPr>
                <w:sz w:val="24"/>
              </w:rPr>
              <w:t>Фотоны. Формула Планка связи энергии фотона с его частотой. Энергия и импульс фотона. Открытие и исследование фотоэффекта. Опыты А. Г. Столетова. Законы фотоэффекта.</w:t>
            </w:r>
            <w:r>
              <w:rPr>
                <w:spacing w:val="42"/>
                <w:sz w:val="24"/>
              </w:rPr>
              <w:t xml:space="preserve">  </w:t>
            </w:r>
            <w:r>
              <w:rPr>
                <w:sz w:val="24"/>
              </w:rPr>
              <w:t>Уравнение</w:t>
            </w:r>
            <w:r>
              <w:rPr>
                <w:spacing w:val="41"/>
                <w:sz w:val="24"/>
              </w:rPr>
              <w:t xml:space="preserve">  </w:t>
            </w:r>
            <w:r>
              <w:rPr>
                <w:sz w:val="24"/>
              </w:rPr>
              <w:t>Эйнштейна</w:t>
            </w:r>
            <w:r>
              <w:rPr>
                <w:spacing w:val="42"/>
                <w:sz w:val="24"/>
              </w:rPr>
              <w:t xml:space="preserve">  </w:t>
            </w:r>
            <w:r>
              <w:rPr>
                <w:sz w:val="24"/>
              </w:rPr>
              <w:t>для</w:t>
            </w:r>
            <w:r>
              <w:rPr>
                <w:spacing w:val="41"/>
                <w:sz w:val="24"/>
              </w:rPr>
              <w:t xml:space="preserve">  </w:t>
            </w:r>
            <w:r>
              <w:rPr>
                <w:spacing w:val="-2"/>
                <w:sz w:val="24"/>
              </w:rPr>
              <w:t>фотоэффекта.</w:t>
            </w:r>
          </w:p>
          <w:p w14:paraId="4DDB2222" w14:textId="77777777" w:rsidR="00C806C1" w:rsidRDefault="00AD4AF6">
            <w:pPr>
              <w:pStyle w:val="TableParagraph"/>
              <w:ind w:left="107" w:right="98"/>
              <w:jc w:val="both"/>
              <w:rPr>
                <w:sz w:val="24"/>
              </w:rPr>
            </w:pPr>
            <w:r>
              <w:rPr>
                <w:sz w:val="24"/>
              </w:rPr>
              <w:t>«Красная граница» фотоэффекта. Давление света. Опыты П. Н. Лебедева. Химическое действие света.</w:t>
            </w:r>
          </w:p>
        </w:tc>
        <w:tc>
          <w:tcPr>
            <w:tcW w:w="1471" w:type="dxa"/>
          </w:tcPr>
          <w:p w14:paraId="6AB951BC" w14:textId="77777777" w:rsidR="00C806C1" w:rsidRDefault="00C806C1">
            <w:pPr>
              <w:pStyle w:val="TableParagraph"/>
              <w:rPr>
                <w:sz w:val="24"/>
              </w:rPr>
            </w:pPr>
          </w:p>
        </w:tc>
        <w:tc>
          <w:tcPr>
            <w:tcW w:w="2028" w:type="dxa"/>
          </w:tcPr>
          <w:p w14:paraId="62817BE7" w14:textId="77777777" w:rsidR="00C806C1" w:rsidRDefault="00AD4AF6">
            <w:pPr>
              <w:pStyle w:val="TableParagraph"/>
              <w:spacing w:before="2"/>
              <w:ind w:left="840" w:hanging="615"/>
              <w:rPr>
                <w:sz w:val="24"/>
              </w:rPr>
            </w:pPr>
            <w:r>
              <w:rPr>
                <w:sz w:val="24"/>
              </w:rPr>
              <w:t>П2,</w:t>
            </w:r>
            <w:r>
              <w:rPr>
                <w:spacing w:val="-13"/>
                <w:sz w:val="24"/>
              </w:rPr>
              <w:t xml:space="preserve"> </w:t>
            </w:r>
            <w:r>
              <w:rPr>
                <w:sz w:val="24"/>
              </w:rPr>
              <w:t>П3,</w:t>
            </w:r>
            <w:r>
              <w:rPr>
                <w:spacing w:val="-13"/>
                <w:sz w:val="24"/>
              </w:rPr>
              <w:t xml:space="preserve"> </w:t>
            </w:r>
            <w:r>
              <w:rPr>
                <w:sz w:val="24"/>
              </w:rPr>
              <w:t>Л1,</w:t>
            </w:r>
            <w:r>
              <w:rPr>
                <w:spacing w:val="-13"/>
                <w:sz w:val="24"/>
              </w:rPr>
              <w:t xml:space="preserve"> </w:t>
            </w:r>
            <w:r>
              <w:rPr>
                <w:sz w:val="24"/>
              </w:rPr>
              <w:t xml:space="preserve">Л2, </w:t>
            </w:r>
            <w:r>
              <w:rPr>
                <w:spacing w:val="-4"/>
                <w:sz w:val="24"/>
              </w:rPr>
              <w:t>Л5.</w:t>
            </w:r>
          </w:p>
        </w:tc>
        <w:tc>
          <w:tcPr>
            <w:tcW w:w="2126" w:type="dxa"/>
          </w:tcPr>
          <w:p w14:paraId="1C7B2842" w14:textId="77777777" w:rsidR="00C806C1" w:rsidRDefault="00AD4AF6">
            <w:pPr>
              <w:pStyle w:val="TableParagraph"/>
              <w:tabs>
                <w:tab w:val="left" w:pos="1365"/>
              </w:tabs>
              <w:spacing w:before="2"/>
              <w:ind w:left="108" w:right="96"/>
              <w:rPr>
                <w:sz w:val="24"/>
              </w:rPr>
            </w:pPr>
            <w:r>
              <w:rPr>
                <w:spacing w:val="-2"/>
                <w:sz w:val="24"/>
              </w:rPr>
              <w:t>Устный</w:t>
            </w:r>
            <w:r>
              <w:rPr>
                <w:sz w:val="24"/>
              </w:rPr>
              <w:tab/>
            </w:r>
            <w:r>
              <w:rPr>
                <w:spacing w:val="-2"/>
                <w:sz w:val="24"/>
              </w:rPr>
              <w:t>опрос, фронтальный</w:t>
            </w:r>
          </w:p>
          <w:p w14:paraId="3BC42F90" w14:textId="77777777" w:rsidR="00C806C1" w:rsidRDefault="00AD4AF6">
            <w:pPr>
              <w:pStyle w:val="TableParagraph"/>
              <w:ind w:left="108"/>
              <w:rPr>
                <w:sz w:val="24"/>
              </w:rPr>
            </w:pPr>
            <w:r>
              <w:rPr>
                <w:spacing w:val="-2"/>
                <w:sz w:val="24"/>
              </w:rPr>
              <w:t>опрос,</w:t>
            </w:r>
          </w:p>
          <w:p w14:paraId="70617B01" w14:textId="77777777" w:rsidR="00C806C1" w:rsidRDefault="00AD4AF6">
            <w:pPr>
              <w:pStyle w:val="TableParagraph"/>
              <w:ind w:left="108"/>
              <w:rPr>
                <w:sz w:val="24"/>
              </w:rPr>
            </w:pPr>
            <w:r>
              <w:rPr>
                <w:spacing w:val="-2"/>
                <w:sz w:val="24"/>
              </w:rPr>
              <w:t>тестирование.</w:t>
            </w:r>
          </w:p>
        </w:tc>
      </w:tr>
    </w:tbl>
    <w:p w14:paraId="5B47D476"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6DAE88BC"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56C4D3F8" w14:textId="77777777">
        <w:trPr>
          <w:trHeight w:val="1106"/>
        </w:trPr>
        <w:tc>
          <w:tcPr>
            <w:tcW w:w="2506" w:type="dxa"/>
          </w:tcPr>
          <w:p w14:paraId="5BC07447" w14:textId="77777777" w:rsidR="00C806C1" w:rsidRDefault="00C806C1">
            <w:pPr>
              <w:pStyle w:val="TableParagraph"/>
              <w:rPr>
                <w:sz w:val="24"/>
              </w:rPr>
            </w:pPr>
          </w:p>
        </w:tc>
        <w:tc>
          <w:tcPr>
            <w:tcW w:w="6505" w:type="dxa"/>
          </w:tcPr>
          <w:p w14:paraId="0139BBDC" w14:textId="77777777" w:rsidR="00C806C1" w:rsidRDefault="00AD4AF6">
            <w:pPr>
              <w:pStyle w:val="TableParagraph"/>
              <w:spacing w:before="1"/>
              <w:ind w:left="107"/>
              <w:rPr>
                <w:sz w:val="24"/>
              </w:rPr>
            </w:pPr>
            <w:r>
              <w:rPr>
                <w:b/>
                <w:sz w:val="24"/>
              </w:rPr>
              <w:t>Практическое</w:t>
            </w:r>
            <w:r>
              <w:rPr>
                <w:b/>
                <w:spacing w:val="49"/>
                <w:sz w:val="24"/>
              </w:rPr>
              <w:t xml:space="preserve"> </w:t>
            </w:r>
            <w:r>
              <w:rPr>
                <w:b/>
                <w:sz w:val="24"/>
              </w:rPr>
              <w:t>занятие:</w:t>
            </w:r>
            <w:r>
              <w:rPr>
                <w:b/>
                <w:spacing w:val="54"/>
                <w:sz w:val="24"/>
              </w:rPr>
              <w:t xml:space="preserve"> </w:t>
            </w:r>
            <w:r>
              <w:rPr>
                <w:sz w:val="24"/>
              </w:rPr>
              <w:t>Примеры</w:t>
            </w:r>
            <w:r>
              <w:rPr>
                <w:spacing w:val="51"/>
                <w:sz w:val="24"/>
              </w:rPr>
              <w:t xml:space="preserve"> </w:t>
            </w:r>
            <w:r>
              <w:rPr>
                <w:sz w:val="24"/>
              </w:rPr>
              <w:t>решения</w:t>
            </w:r>
            <w:r>
              <w:rPr>
                <w:spacing w:val="52"/>
                <w:sz w:val="24"/>
              </w:rPr>
              <w:t xml:space="preserve"> </w:t>
            </w:r>
            <w:r>
              <w:rPr>
                <w:sz w:val="24"/>
              </w:rPr>
              <w:t>задач</w:t>
            </w:r>
            <w:r>
              <w:rPr>
                <w:spacing w:val="52"/>
                <w:sz w:val="24"/>
              </w:rPr>
              <w:t xml:space="preserve"> </w:t>
            </w:r>
            <w:r>
              <w:rPr>
                <w:sz w:val="24"/>
              </w:rPr>
              <w:t>по</w:t>
            </w:r>
            <w:r>
              <w:rPr>
                <w:spacing w:val="52"/>
                <w:sz w:val="24"/>
              </w:rPr>
              <w:t xml:space="preserve"> </w:t>
            </w:r>
            <w:r>
              <w:rPr>
                <w:spacing w:val="-4"/>
                <w:sz w:val="24"/>
              </w:rPr>
              <w:t>теме</w:t>
            </w:r>
          </w:p>
          <w:p w14:paraId="1EE8A843" w14:textId="77777777" w:rsidR="00C806C1" w:rsidRDefault="00AD4AF6">
            <w:pPr>
              <w:pStyle w:val="TableParagraph"/>
              <w:ind w:left="107"/>
              <w:rPr>
                <w:sz w:val="24"/>
              </w:rPr>
            </w:pPr>
            <w:r>
              <w:rPr>
                <w:sz w:val="24"/>
              </w:rPr>
              <w:t>«Уравнение</w:t>
            </w:r>
            <w:r>
              <w:rPr>
                <w:spacing w:val="-5"/>
                <w:sz w:val="24"/>
              </w:rPr>
              <w:t xml:space="preserve"> </w:t>
            </w:r>
            <w:r>
              <w:rPr>
                <w:sz w:val="24"/>
              </w:rPr>
              <w:t>Эйнштейна</w:t>
            </w:r>
            <w:r>
              <w:rPr>
                <w:spacing w:val="-5"/>
                <w:sz w:val="24"/>
              </w:rPr>
              <w:t xml:space="preserve"> </w:t>
            </w:r>
            <w:r>
              <w:rPr>
                <w:sz w:val="24"/>
              </w:rPr>
              <w:t>для</w:t>
            </w:r>
            <w:r>
              <w:rPr>
                <w:spacing w:val="-4"/>
                <w:sz w:val="24"/>
              </w:rPr>
              <w:t xml:space="preserve"> </w:t>
            </w:r>
            <w:r>
              <w:rPr>
                <w:spacing w:val="-2"/>
                <w:sz w:val="24"/>
              </w:rPr>
              <w:t>фотоэффекта»</w:t>
            </w:r>
          </w:p>
        </w:tc>
        <w:tc>
          <w:tcPr>
            <w:tcW w:w="1471" w:type="dxa"/>
          </w:tcPr>
          <w:p w14:paraId="5E8BD4CD" w14:textId="77777777" w:rsidR="00C806C1" w:rsidRDefault="00AD4AF6">
            <w:pPr>
              <w:pStyle w:val="TableParagraph"/>
              <w:spacing w:before="1"/>
              <w:ind w:left="7"/>
              <w:jc w:val="center"/>
              <w:rPr>
                <w:sz w:val="24"/>
              </w:rPr>
            </w:pPr>
            <w:r>
              <w:rPr>
                <w:spacing w:val="-5"/>
                <w:sz w:val="24"/>
              </w:rPr>
              <w:t>2/2</w:t>
            </w:r>
          </w:p>
        </w:tc>
        <w:tc>
          <w:tcPr>
            <w:tcW w:w="2028" w:type="dxa"/>
          </w:tcPr>
          <w:p w14:paraId="356FA63C" w14:textId="77777777" w:rsidR="00C806C1" w:rsidRDefault="00AD4AF6">
            <w:pPr>
              <w:pStyle w:val="TableParagraph"/>
              <w:spacing w:before="1"/>
              <w:ind w:left="27" w:right="22"/>
              <w:jc w:val="center"/>
              <w:rPr>
                <w:sz w:val="24"/>
              </w:rPr>
            </w:pPr>
            <w:r>
              <w:rPr>
                <w:sz w:val="24"/>
              </w:rPr>
              <w:t xml:space="preserve">П3, </w:t>
            </w:r>
            <w:r>
              <w:rPr>
                <w:spacing w:val="-5"/>
                <w:sz w:val="24"/>
              </w:rPr>
              <w:t>П7.</w:t>
            </w:r>
          </w:p>
        </w:tc>
        <w:tc>
          <w:tcPr>
            <w:tcW w:w="2126" w:type="dxa"/>
          </w:tcPr>
          <w:p w14:paraId="17492138" w14:textId="77777777" w:rsidR="00C806C1" w:rsidRDefault="00AD4AF6">
            <w:pPr>
              <w:pStyle w:val="TableParagraph"/>
              <w:spacing w:before="1"/>
              <w:ind w:left="108"/>
              <w:rPr>
                <w:sz w:val="24"/>
              </w:rPr>
            </w:pPr>
            <w:r>
              <w:rPr>
                <w:spacing w:val="-2"/>
                <w:sz w:val="24"/>
              </w:rPr>
              <w:t>Оценка</w:t>
            </w:r>
          </w:p>
          <w:p w14:paraId="6B8C1784" w14:textId="77777777" w:rsidR="00C806C1" w:rsidRDefault="00AD4AF6">
            <w:pPr>
              <w:pStyle w:val="TableParagraph"/>
              <w:ind w:left="108"/>
              <w:rPr>
                <w:sz w:val="24"/>
              </w:rPr>
            </w:pPr>
            <w:r>
              <w:rPr>
                <w:spacing w:val="-2"/>
                <w:sz w:val="24"/>
              </w:rPr>
              <w:t>практических</w:t>
            </w:r>
          </w:p>
          <w:p w14:paraId="786F094D" w14:textId="77777777" w:rsidR="00C806C1" w:rsidRDefault="00AD4AF6">
            <w:pPr>
              <w:pStyle w:val="TableParagraph"/>
              <w:spacing w:line="270" w:lineRule="atLeast"/>
              <w:ind w:left="108"/>
              <w:rPr>
                <w:sz w:val="24"/>
              </w:rPr>
            </w:pPr>
            <w:r>
              <w:rPr>
                <w:sz w:val="24"/>
              </w:rPr>
              <w:t>работ</w:t>
            </w:r>
            <w:r>
              <w:rPr>
                <w:spacing w:val="80"/>
                <w:sz w:val="24"/>
              </w:rPr>
              <w:t xml:space="preserve"> </w:t>
            </w:r>
            <w:r>
              <w:rPr>
                <w:sz w:val="24"/>
              </w:rPr>
              <w:t>–</w:t>
            </w:r>
            <w:r>
              <w:rPr>
                <w:spacing w:val="80"/>
                <w:sz w:val="24"/>
              </w:rPr>
              <w:t xml:space="preserve"> </w:t>
            </w:r>
            <w:r>
              <w:rPr>
                <w:sz w:val="24"/>
              </w:rPr>
              <w:t>решение расчетных задач.</w:t>
            </w:r>
          </w:p>
        </w:tc>
      </w:tr>
      <w:tr w:rsidR="00C806C1" w14:paraId="177C5F0C" w14:textId="77777777">
        <w:trPr>
          <w:trHeight w:val="330"/>
        </w:trPr>
        <w:tc>
          <w:tcPr>
            <w:tcW w:w="9011" w:type="dxa"/>
            <w:gridSpan w:val="2"/>
          </w:tcPr>
          <w:p w14:paraId="5804BAD1" w14:textId="77777777" w:rsidR="00C806C1" w:rsidRDefault="00AD4AF6">
            <w:pPr>
              <w:pStyle w:val="TableParagraph"/>
              <w:spacing w:line="275" w:lineRule="exact"/>
              <w:ind w:left="107"/>
              <w:rPr>
                <w:b/>
                <w:sz w:val="24"/>
              </w:rPr>
            </w:pPr>
            <w:r>
              <w:rPr>
                <w:b/>
                <w:sz w:val="24"/>
              </w:rPr>
              <w:t>7.2</w:t>
            </w:r>
            <w:r>
              <w:rPr>
                <w:b/>
                <w:spacing w:val="-1"/>
                <w:sz w:val="24"/>
              </w:rPr>
              <w:t xml:space="preserve"> </w:t>
            </w:r>
            <w:r>
              <w:rPr>
                <w:b/>
                <w:sz w:val="24"/>
              </w:rPr>
              <w:t>Строение</w:t>
            </w:r>
            <w:r>
              <w:rPr>
                <w:b/>
                <w:spacing w:val="-1"/>
                <w:sz w:val="24"/>
              </w:rPr>
              <w:t xml:space="preserve"> </w:t>
            </w:r>
            <w:r>
              <w:rPr>
                <w:b/>
                <w:spacing w:val="-4"/>
                <w:sz w:val="24"/>
              </w:rPr>
              <w:t>атома</w:t>
            </w:r>
          </w:p>
        </w:tc>
        <w:tc>
          <w:tcPr>
            <w:tcW w:w="1471" w:type="dxa"/>
          </w:tcPr>
          <w:p w14:paraId="487FC914"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6951E658" w14:textId="77777777" w:rsidR="00C806C1" w:rsidRDefault="00C806C1">
            <w:pPr>
              <w:pStyle w:val="TableParagraph"/>
              <w:rPr>
                <w:sz w:val="24"/>
              </w:rPr>
            </w:pPr>
          </w:p>
        </w:tc>
        <w:tc>
          <w:tcPr>
            <w:tcW w:w="2126" w:type="dxa"/>
          </w:tcPr>
          <w:p w14:paraId="05FEB542" w14:textId="77777777" w:rsidR="00C806C1" w:rsidRDefault="00C806C1">
            <w:pPr>
              <w:pStyle w:val="TableParagraph"/>
              <w:rPr>
                <w:sz w:val="24"/>
              </w:rPr>
            </w:pPr>
          </w:p>
        </w:tc>
      </w:tr>
      <w:tr w:rsidR="00C806C1" w14:paraId="4A234396" w14:textId="77777777">
        <w:trPr>
          <w:trHeight w:val="330"/>
        </w:trPr>
        <w:tc>
          <w:tcPr>
            <w:tcW w:w="2506" w:type="dxa"/>
            <w:vMerge w:val="restart"/>
          </w:tcPr>
          <w:p w14:paraId="1957206F" w14:textId="77777777" w:rsidR="00C806C1" w:rsidRDefault="00AD4AF6">
            <w:pPr>
              <w:pStyle w:val="TableParagraph"/>
              <w:spacing w:line="275" w:lineRule="exact"/>
              <w:ind w:left="107"/>
              <w:jc w:val="both"/>
              <w:rPr>
                <w:b/>
                <w:sz w:val="24"/>
              </w:rPr>
            </w:pPr>
            <w:r>
              <w:rPr>
                <w:b/>
                <w:sz w:val="24"/>
              </w:rPr>
              <w:t>Тема</w:t>
            </w:r>
            <w:r>
              <w:rPr>
                <w:b/>
                <w:spacing w:val="-1"/>
                <w:sz w:val="24"/>
              </w:rPr>
              <w:t xml:space="preserve"> </w:t>
            </w:r>
            <w:r>
              <w:rPr>
                <w:b/>
                <w:spacing w:val="-2"/>
                <w:sz w:val="24"/>
              </w:rPr>
              <w:t>7.2.1</w:t>
            </w:r>
          </w:p>
          <w:p w14:paraId="3E840A55" w14:textId="77777777" w:rsidR="00C806C1" w:rsidRDefault="00AD4AF6">
            <w:pPr>
              <w:pStyle w:val="TableParagraph"/>
              <w:ind w:left="107" w:right="287"/>
              <w:jc w:val="both"/>
              <w:rPr>
                <w:sz w:val="24"/>
              </w:rPr>
            </w:pPr>
            <w:r>
              <w:rPr>
                <w:sz w:val="24"/>
              </w:rPr>
              <w:t>Планетарная</w:t>
            </w:r>
            <w:r>
              <w:rPr>
                <w:spacing w:val="-15"/>
                <w:sz w:val="24"/>
              </w:rPr>
              <w:t xml:space="preserve"> </w:t>
            </w:r>
            <w:r>
              <w:rPr>
                <w:sz w:val="24"/>
              </w:rPr>
              <w:t xml:space="preserve">модель </w:t>
            </w:r>
            <w:r>
              <w:rPr>
                <w:spacing w:val="-2"/>
                <w:sz w:val="24"/>
              </w:rPr>
              <w:t>атома</w:t>
            </w:r>
          </w:p>
          <w:p w14:paraId="6A8D27B5" w14:textId="77777777" w:rsidR="00C806C1" w:rsidRDefault="00AD4AF6">
            <w:pPr>
              <w:pStyle w:val="TableParagraph"/>
              <w:tabs>
                <w:tab w:val="left" w:pos="1750"/>
              </w:tabs>
              <w:ind w:left="107" w:right="95"/>
              <w:jc w:val="both"/>
              <w:rPr>
                <w:sz w:val="24"/>
              </w:rPr>
            </w:pPr>
            <w:r>
              <w:rPr>
                <w:spacing w:val="-2"/>
                <w:sz w:val="24"/>
              </w:rPr>
              <w:t>Строение</w:t>
            </w:r>
            <w:r>
              <w:rPr>
                <w:sz w:val="24"/>
              </w:rPr>
              <w:tab/>
            </w:r>
            <w:r>
              <w:rPr>
                <w:spacing w:val="-2"/>
                <w:sz w:val="24"/>
              </w:rPr>
              <w:t xml:space="preserve">атома. </w:t>
            </w:r>
            <w:r>
              <w:rPr>
                <w:sz w:val="24"/>
              </w:rPr>
              <w:t xml:space="preserve">Опыты Резерфорда. Квантовые постулаты </w:t>
            </w:r>
            <w:r>
              <w:rPr>
                <w:spacing w:val="-2"/>
                <w:sz w:val="24"/>
              </w:rPr>
              <w:t>Бора.</w:t>
            </w:r>
          </w:p>
        </w:tc>
        <w:tc>
          <w:tcPr>
            <w:tcW w:w="6505" w:type="dxa"/>
          </w:tcPr>
          <w:p w14:paraId="443939DF"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626E0829" w14:textId="77777777" w:rsidR="00C806C1" w:rsidRDefault="00AD4AF6">
            <w:pPr>
              <w:pStyle w:val="TableParagraph"/>
              <w:spacing w:line="275" w:lineRule="exact"/>
              <w:ind w:left="7"/>
              <w:jc w:val="center"/>
              <w:rPr>
                <w:sz w:val="24"/>
              </w:rPr>
            </w:pPr>
            <w:r>
              <w:rPr>
                <w:spacing w:val="-10"/>
                <w:sz w:val="24"/>
              </w:rPr>
              <w:t>2</w:t>
            </w:r>
          </w:p>
        </w:tc>
        <w:tc>
          <w:tcPr>
            <w:tcW w:w="2028" w:type="dxa"/>
          </w:tcPr>
          <w:p w14:paraId="323BF92B" w14:textId="77777777" w:rsidR="00C806C1" w:rsidRDefault="00C806C1">
            <w:pPr>
              <w:pStyle w:val="TableParagraph"/>
              <w:rPr>
                <w:sz w:val="24"/>
              </w:rPr>
            </w:pPr>
          </w:p>
        </w:tc>
        <w:tc>
          <w:tcPr>
            <w:tcW w:w="2126" w:type="dxa"/>
          </w:tcPr>
          <w:p w14:paraId="41D2AC28" w14:textId="77777777" w:rsidR="00C806C1" w:rsidRDefault="00C806C1">
            <w:pPr>
              <w:pStyle w:val="TableParagraph"/>
              <w:rPr>
                <w:sz w:val="24"/>
              </w:rPr>
            </w:pPr>
          </w:p>
        </w:tc>
      </w:tr>
      <w:tr w:rsidR="00C806C1" w14:paraId="657D39BC" w14:textId="77777777">
        <w:trPr>
          <w:trHeight w:val="2208"/>
        </w:trPr>
        <w:tc>
          <w:tcPr>
            <w:tcW w:w="2506" w:type="dxa"/>
            <w:vMerge/>
            <w:tcBorders>
              <w:top w:val="nil"/>
            </w:tcBorders>
          </w:tcPr>
          <w:p w14:paraId="45E4AF27" w14:textId="77777777" w:rsidR="00C806C1" w:rsidRDefault="00C806C1">
            <w:pPr>
              <w:rPr>
                <w:sz w:val="2"/>
                <w:szCs w:val="2"/>
              </w:rPr>
            </w:pPr>
          </w:p>
        </w:tc>
        <w:tc>
          <w:tcPr>
            <w:tcW w:w="6505" w:type="dxa"/>
          </w:tcPr>
          <w:p w14:paraId="712046F4" w14:textId="77777777" w:rsidR="00C806C1" w:rsidRDefault="00AD4AF6">
            <w:pPr>
              <w:pStyle w:val="TableParagraph"/>
              <w:ind w:left="107" w:right="95"/>
              <w:jc w:val="both"/>
              <w:rPr>
                <w:sz w:val="24"/>
              </w:rPr>
            </w:pPr>
            <w:r>
              <w:rPr>
                <w:sz w:val="24"/>
              </w:rPr>
              <w:t>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w:t>
            </w:r>
            <w:r>
              <w:rPr>
                <w:spacing w:val="80"/>
                <w:sz w:val="24"/>
              </w:rPr>
              <w:t xml:space="preserve"> </w:t>
            </w:r>
            <w:r>
              <w:rPr>
                <w:sz w:val="24"/>
              </w:rPr>
              <w:t>частиц. Волны де Бройля. Корпускулярно-волновой</w:t>
            </w:r>
            <w:r>
              <w:rPr>
                <w:spacing w:val="40"/>
                <w:sz w:val="24"/>
              </w:rPr>
              <w:t xml:space="preserve"> </w:t>
            </w:r>
            <w:r>
              <w:rPr>
                <w:sz w:val="24"/>
              </w:rPr>
              <w:t>дуализм. Спонтанное и вынужденное излучение.</w:t>
            </w:r>
          </w:p>
        </w:tc>
        <w:tc>
          <w:tcPr>
            <w:tcW w:w="1471" w:type="dxa"/>
          </w:tcPr>
          <w:p w14:paraId="7E4EEC08" w14:textId="77777777" w:rsidR="00C806C1" w:rsidRDefault="00C806C1">
            <w:pPr>
              <w:pStyle w:val="TableParagraph"/>
              <w:rPr>
                <w:sz w:val="24"/>
              </w:rPr>
            </w:pPr>
          </w:p>
        </w:tc>
        <w:tc>
          <w:tcPr>
            <w:tcW w:w="2028" w:type="dxa"/>
          </w:tcPr>
          <w:p w14:paraId="34C1F69A" w14:textId="77777777" w:rsidR="00C806C1" w:rsidRDefault="00AD4AF6">
            <w:pPr>
              <w:pStyle w:val="TableParagraph"/>
              <w:spacing w:line="275" w:lineRule="exact"/>
              <w:ind w:left="27" w:right="27"/>
              <w:jc w:val="center"/>
              <w:rPr>
                <w:sz w:val="24"/>
              </w:rPr>
            </w:pPr>
            <w:r>
              <w:rPr>
                <w:sz w:val="24"/>
              </w:rPr>
              <w:t>П2,</w:t>
            </w:r>
            <w:r>
              <w:rPr>
                <w:spacing w:val="-1"/>
                <w:sz w:val="24"/>
              </w:rPr>
              <w:t xml:space="preserve"> </w:t>
            </w:r>
            <w:r>
              <w:rPr>
                <w:sz w:val="24"/>
              </w:rPr>
              <w:t xml:space="preserve">П3, П4, </w:t>
            </w:r>
            <w:r>
              <w:rPr>
                <w:spacing w:val="-5"/>
                <w:sz w:val="24"/>
              </w:rPr>
              <w:t>П5.</w:t>
            </w:r>
          </w:p>
        </w:tc>
        <w:tc>
          <w:tcPr>
            <w:tcW w:w="2126" w:type="dxa"/>
          </w:tcPr>
          <w:p w14:paraId="101E49FD"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750932CB" w14:textId="77777777" w:rsidR="00C806C1" w:rsidRDefault="00AD4AF6">
            <w:pPr>
              <w:pStyle w:val="TableParagraph"/>
              <w:ind w:left="108"/>
              <w:rPr>
                <w:sz w:val="24"/>
              </w:rPr>
            </w:pPr>
            <w:r>
              <w:rPr>
                <w:spacing w:val="-2"/>
                <w:sz w:val="24"/>
              </w:rPr>
              <w:t>опрос,</w:t>
            </w:r>
          </w:p>
          <w:p w14:paraId="7CEE8550" w14:textId="77777777" w:rsidR="00C806C1" w:rsidRDefault="00AD4AF6">
            <w:pPr>
              <w:pStyle w:val="TableParagraph"/>
              <w:ind w:left="108"/>
              <w:rPr>
                <w:sz w:val="24"/>
              </w:rPr>
            </w:pPr>
            <w:r>
              <w:rPr>
                <w:spacing w:val="-2"/>
                <w:sz w:val="24"/>
              </w:rPr>
              <w:t>тестирование.</w:t>
            </w:r>
          </w:p>
        </w:tc>
      </w:tr>
      <w:tr w:rsidR="00C806C1" w14:paraId="573C94F6" w14:textId="77777777">
        <w:trPr>
          <w:trHeight w:val="330"/>
        </w:trPr>
        <w:tc>
          <w:tcPr>
            <w:tcW w:w="9011" w:type="dxa"/>
            <w:gridSpan w:val="2"/>
          </w:tcPr>
          <w:p w14:paraId="101CBBE3" w14:textId="77777777" w:rsidR="00C806C1" w:rsidRDefault="00AD4AF6">
            <w:pPr>
              <w:pStyle w:val="TableParagraph"/>
              <w:spacing w:line="275" w:lineRule="exact"/>
              <w:ind w:left="107"/>
              <w:rPr>
                <w:b/>
                <w:sz w:val="24"/>
              </w:rPr>
            </w:pPr>
            <w:r>
              <w:rPr>
                <w:b/>
                <w:sz w:val="24"/>
              </w:rPr>
              <w:t>7.3</w:t>
            </w:r>
            <w:r>
              <w:rPr>
                <w:b/>
                <w:spacing w:val="-1"/>
                <w:sz w:val="24"/>
              </w:rPr>
              <w:t xml:space="preserve"> </w:t>
            </w:r>
            <w:r>
              <w:rPr>
                <w:b/>
                <w:sz w:val="24"/>
              </w:rPr>
              <w:t>Атомное</w:t>
            </w:r>
            <w:r>
              <w:rPr>
                <w:b/>
                <w:spacing w:val="-2"/>
                <w:sz w:val="24"/>
              </w:rPr>
              <w:t xml:space="preserve"> </w:t>
            </w:r>
            <w:r>
              <w:rPr>
                <w:b/>
                <w:spacing w:val="-4"/>
                <w:sz w:val="24"/>
              </w:rPr>
              <w:t>ядро</w:t>
            </w:r>
          </w:p>
        </w:tc>
        <w:tc>
          <w:tcPr>
            <w:tcW w:w="1471" w:type="dxa"/>
          </w:tcPr>
          <w:p w14:paraId="3960BE18"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4F697543" w14:textId="77777777" w:rsidR="00C806C1" w:rsidRDefault="00C806C1">
            <w:pPr>
              <w:pStyle w:val="TableParagraph"/>
              <w:rPr>
                <w:sz w:val="24"/>
              </w:rPr>
            </w:pPr>
          </w:p>
        </w:tc>
        <w:tc>
          <w:tcPr>
            <w:tcW w:w="2126" w:type="dxa"/>
          </w:tcPr>
          <w:p w14:paraId="1BC45D50" w14:textId="77777777" w:rsidR="00C806C1" w:rsidRDefault="00C806C1">
            <w:pPr>
              <w:pStyle w:val="TableParagraph"/>
              <w:rPr>
                <w:sz w:val="24"/>
              </w:rPr>
            </w:pPr>
          </w:p>
        </w:tc>
      </w:tr>
      <w:tr w:rsidR="00C806C1" w14:paraId="308D840A" w14:textId="77777777">
        <w:trPr>
          <w:trHeight w:val="330"/>
        </w:trPr>
        <w:tc>
          <w:tcPr>
            <w:tcW w:w="2506" w:type="dxa"/>
            <w:vMerge w:val="restart"/>
          </w:tcPr>
          <w:p w14:paraId="4A2B8579"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7.3.1</w:t>
            </w:r>
          </w:p>
          <w:p w14:paraId="02AC4036" w14:textId="77777777" w:rsidR="00C806C1" w:rsidRDefault="00AD4AF6">
            <w:pPr>
              <w:pStyle w:val="TableParagraph"/>
              <w:tabs>
                <w:tab w:val="left" w:pos="1081"/>
                <w:tab w:val="left" w:pos="1474"/>
                <w:tab w:val="left" w:pos="1878"/>
              </w:tabs>
              <w:ind w:left="107" w:right="97"/>
              <w:rPr>
                <w:sz w:val="24"/>
              </w:rPr>
            </w:pPr>
            <w:r>
              <w:rPr>
                <w:spacing w:val="-2"/>
                <w:sz w:val="24"/>
              </w:rPr>
              <w:t>Состав</w:t>
            </w:r>
            <w:r>
              <w:rPr>
                <w:sz w:val="24"/>
              </w:rPr>
              <w:tab/>
            </w:r>
            <w:r>
              <w:rPr>
                <w:spacing w:val="-10"/>
                <w:sz w:val="24"/>
              </w:rPr>
              <w:t>и</w:t>
            </w:r>
            <w:r>
              <w:rPr>
                <w:sz w:val="24"/>
              </w:rPr>
              <w:tab/>
            </w:r>
            <w:r>
              <w:rPr>
                <w:spacing w:val="-2"/>
                <w:sz w:val="24"/>
              </w:rPr>
              <w:t>строение атомного</w:t>
            </w:r>
            <w:r>
              <w:rPr>
                <w:sz w:val="24"/>
              </w:rPr>
              <w:tab/>
            </w:r>
            <w:r>
              <w:rPr>
                <w:sz w:val="24"/>
              </w:rPr>
              <w:tab/>
            </w:r>
            <w:r>
              <w:rPr>
                <w:sz w:val="24"/>
              </w:rPr>
              <w:tab/>
            </w:r>
            <w:r>
              <w:rPr>
                <w:spacing w:val="-4"/>
                <w:sz w:val="24"/>
              </w:rPr>
              <w:t>ядра.</w:t>
            </w:r>
          </w:p>
          <w:p w14:paraId="25281583" w14:textId="77777777" w:rsidR="00C806C1" w:rsidRDefault="00AD4AF6">
            <w:pPr>
              <w:pStyle w:val="TableParagraph"/>
              <w:tabs>
                <w:tab w:val="left" w:pos="1822"/>
              </w:tabs>
              <w:ind w:left="107"/>
              <w:rPr>
                <w:sz w:val="24"/>
              </w:rPr>
            </w:pPr>
            <w:r>
              <w:rPr>
                <w:spacing w:val="-2"/>
                <w:sz w:val="24"/>
              </w:rPr>
              <w:t>Ядерные</w:t>
            </w:r>
            <w:r>
              <w:rPr>
                <w:sz w:val="24"/>
              </w:rPr>
              <w:tab/>
            </w:r>
            <w:r>
              <w:rPr>
                <w:spacing w:val="-2"/>
                <w:sz w:val="24"/>
              </w:rPr>
              <w:t>силы.</w:t>
            </w:r>
          </w:p>
          <w:p w14:paraId="0DCDF76C" w14:textId="77777777" w:rsidR="00C806C1" w:rsidRDefault="00AD4AF6">
            <w:pPr>
              <w:pStyle w:val="TableParagraph"/>
              <w:tabs>
                <w:tab w:val="left" w:pos="1846"/>
              </w:tabs>
              <w:ind w:left="107"/>
              <w:rPr>
                <w:sz w:val="24"/>
              </w:rPr>
            </w:pPr>
            <w:r>
              <w:rPr>
                <w:spacing w:val="-2"/>
                <w:sz w:val="24"/>
              </w:rPr>
              <w:t>Энергия</w:t>
            </w:r>
            <w:r>
              <w:rPr>
                <w:sz w:val="24"/>
              </w:rPr>
              <w:tab/>
            </w:r>
            <w:r>
              <w:rPr>
                <w:spacing w:val="-4"/>
                <w:sz w:val="24"/>
              </w:rPr>
              <w:t>связи</w:t>
            </w:r>
          </w:p>
          <w:p w14:paraId="31999086" w14:textId="77777777" w:rsidR="00C806C1" w:rsidRDefault="00AD4AF6">
            <w:pPr>
              <w:pStyle w:val="TableParagraph"/>
              <w:tabs>
                <w:tab w:val="left" w:pos="1880"/>
              </w:tabs>
              <w:ind w:left="107"/>
              <w:rPr>
                <w:sz w:val="24"/>
              </w:rPr>
            </w:pPr>
            <w:r>
              <w:rPr>
                <w:spacing w:val="-2"/>
                <w:sz w:val="24"/>
              </w:rPr>
              <w:t>атомных</w:t>
            </w:r>
            <w:r>
              <w:rPr>
                <w:sz w:val="24"/>
              </w:rPr>
              <w:tab/>
            </w:r>
            <w:r>
              <w:rPr>
                <w:spacing w:val="-4"/>
                <w:sz w:val="24"/>
              </w:rPr>
              <w:t>ядре.</w:t>
            </w:r>
          </w:p>
          <w:p w14:paraId="6B4A378C" w14:textId="77777777" w:rsidR="00C806C1" w:rsidRDefault="00AD4AF6">
            <w:pPr>
              <w:pStyle w:val="TableParagraph"/>
              <w:tabs>
                <w:tab w:val="left" w:pos="1705"/>
              </w:tabs>
              <w:ind w:left="107" w:right="96"/>
              <w:rPr>
                <w:sz w:val="24"/>
              </w:rPr>
            </w:pPr>
            <w:r>
              <w:rPr>
                <w:spacing w:val="-2"/>
                <w:sz w:val="24"/>
              </w:rPr>
              <w:t>Дефект</w:t>
            </w:r>
            <w:r>
              <w:rPr>
                <w:sz w:val="24"/>
              </w:rPr>
              <w:tab/>
            </w:r>
            <w:r>
              <w:rPr>
                <w:spacing w:val="-2"/>
                <w:sz w:val="24"/>
              </w:rPr>
              <w:t>массы. Изотопы.</w:t>
            </w:r>
          </w:p>
        </w:tc>
        <w:tc>
          <w:tcPr>
            <w:tcW w:w="6505" w:type="dxa"/>
          </w:tcPr>
          <w:p w14:paraId="1941F205"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1EE5C8C" w14:textId="77777777" w:rsidR="00C806C1" w:rsidRDefault="00C806C1">
            <w:pPr>
              <w:pStyle w:val="TableParagraph"/>
              <w:rPr>
                <w:sz w:val="24"/>
              </w:rPr>
            </w:pPr>
          </w:p>
        </w:tc>
        <w:tc>
          <w:tcPr>
            <w:tcW w:w="2028" w:type="dxa"/>
          </w:tcPr>
          <w:p w14:paraId="00611937" w14:textId="77777777" w:rsidR="00C806C1" w:rsidRDefault="00C806C1">
            <w:pPr>
              <w:pStyle w:val="TableParagraph"/>
              <w:rPr>
                <w:sz w:val="24"/>
              </w:rPr>
            </w:pPr>
          </w:p>
        </w:tc>
        <w:tc>
          <w:tcPr>
            <w:tcW w:w="2126" w:type="dxa"/>
          </w:tcPr>
          <w:p w14:paraId="281108DB" w14:textId="77777777" w:rsidR="00C806C1" w:rsidRDefault="00C806C1">
            <w:pPr>
              <w:pStyle w:val="TableParagraph"/>
              <w:rPr>
                <w:sz w:val="24"/>
              </w:rPr>
            </w:pPr>
          </w:p>
        </w:tc>
      </w:tr>
      <w:tr w:rsidR="00C806C1" w14:paraId="18E9A6B2" w14:textId="77777777">
        <w:trPr>
          <w:trHeight w:val="4416"/>
        </w:trPr>
        <w:tc>
          <w:tcPr>
            <w:tcW w:w="2506" w:type="dxa"/>
            <w:vMerge/>
            <w:tcBorders>
              <w:top w:val="nil"/>
            </w:tcBorders>
          </w:tcPr>
          <w:p w14:paraId="400F4AA0" w14:textId="77777777" w:rsidR="00C806C1" w:rsidRDefault="00C806C1">
            <w:pPr>
              <w:rPr>
                <w:sz w:val="2"/>
                <w:szCs w:val="2"/>
              </w:rPr>
            </w:pPr>
          </w:p>
        </w:tc>
        <w:tc>
          <w:tcPr>
            <w:tcW w:w="6505" w:type="dxa"/>
          </w:tcPr>
          <w:p w14:paraId="25AEB18C" w14:textId="77777777" w:rsidR="00C806C1" w:rsidRDefault="00AD4AF6">
            <w:pPr>
              <w:pStyle w:val="TableParagraph"/>
              <w:ind w:left="107" w:right="97"/>
              <w:jc w:val="both"/>
              <w:rPr>
                <w:sz w:val="24"/>
              </w:rPr>
            </w:pPr>
            <w:r>
              <w:rPr>
                <w:sz w:val="24"/>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w:t>
            </w:r>
            <w:r>
              <w:rPr>
                <w:spacing w:val="40"/>
                <w:sz w:val="24"/>
              </w:rPr>
              <w:t xml:space="preserve"> </w:t>
            </w:r>
            <w:r>
              <w:rPr>
                <w:sz w:val="24"/>
              </w:rPr>
              <w:t>на живые организмы. Открытие протона и нейтрона. Нуклонная</w:t>
            </w:r>
            <w:r>
              <w:rPr>
                <w:spacing w:val="-3"/>
                <w:sz w:val="24"/>
              </w:rPr>
              <w:t xml:space="preserve"> </w:t>
            </w:r>
            <w:r>
              <w:rPr>
                <w:sz w:val="24"/>
              </w:rPr>
              <w:t>модель</w:t>
            </w:r>
            <w:r>
              <w:rPr>
                <w:spacing w:val="-2"/>
                <w:sz w:val="24"/>
              </w:rPr>
              <w:t xml:space="preserve"> </w:t>
            </w:r>
            <w:r>
              <w:rPr>
                <w:sz w:val="24"/>
              </w:rPr>
              <w:t>ядра</w:t>
            </w:r>
            <w:r>
              <w:rPr>
                <w:spacing w:val="-1"/>
                <w:sz w:val="24"/>
              </w:rPr>
              <w:t xml:space="preserve"> </w:t>
            </w:r>
            <w:r>
              <w:rPr>
                <w:sz w:val="24"/>
              </w:rPr>
              <w:t>Гейзенберга—Иваненко.</w:t>
            </w:r>
            <w:r>
              <w:rPr>
                <w:spacing w:val="-3"/>
                <w:sz w:val="24"/>
              </w:rPr>
              <w:t xml:space="preserve"> </w:t>
            </w:r>
            <w:r>
              <w:rPr>
                <w:sz w:val="24"/>
              </w:rPr>
              <w:t>Заряд</w:t>
            </w:r>
            <w:r>
              <w:rPr>
                <w:spacing w:val="-3"/>
                <w:sz w:val="24"/>
              </w:rPr>
              <w:t xml:space="preserve"> </w:t>
            </w:r>
            <w:r>
              <w:rPr>
                <w:sz w:val="24"/>
              </w:rPr>
              <w:t>ядра. Массовое</w:t>
            </w:r>
            <w:r>
              <w:rPr>
                <w:spacing w:val="-2"/>
                <w:sz w:val="24"/>
              </w:rPr>
              <w:t xml:space="preserve"> </w:t>
            </w:r>
            <w:r>
              <w:rPr>
                <w:sz w:val="24"/>
              </w:rPr>
              <w:t>число</w:t>
            </w:r>
            <w:r>
              <w:rPr>
                <w:spacing w:val="-1"/>
                <w:sz w:val="24"/>
              </w:rPr>
              <w:t xml:space="preserve"> </w:t>
            </w:r>
            <w:r>
              <w:rPr>
                <w:sz w:val="24"/>
              </w:rPr>
              <w:t>ядра.</w:t>
            </w:r>
            <w:r>
              <w:rPr>
                <w:spacing w:val="-2"/>
                <w:sz w:val="24"/>
              </w:rPr>
              <w:t xml:space="preserve"> </w:t>
            </w:r>
            <w:r>
              <w:rPr>
                <w:sz w:val="24"/>
              </w:rPr>
              <w:t>Изотопы.</w:t>
            </w:r>
            <w:r>
              <w:rPr>
                <w:spacing w:val="-2"/>
                <w:sz w:val="24"/>
              </w:rPr>
              <w:t xml:space="preserve"> </w:t>
            </w:r>
            <w:r>
              <w:rPr>
                <w:sz w:val="24"/>
              </w:rPr>
              <w:t>Альфа-распад.</w:t>
            </w:r>
            <w:r>
              <w:rPr>
                <w:spacing w:val="-1"/>
                <w:sz w:val="24"/>
              </w:rPr>
              <w:t xml:space="preserve"> </w:t>
            </w:r>
            <w:r>
              <w:rPr>
                <w:sz w:val="24"/>
              </w:rPr>
              <w:t>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w:t>
            </w:r>
            <w:r>
              <w:rPr>
                <w:spacing w:val="39"/>
                <w:sz w:val="24"/>
              </w:rPr>
              <w:t xml:space="preserve">  </w:t>
            </w:r>
            <w:r>
              <w:rPr>
                <w:sz w:val="24"/>
              </w:rPr>
              <w:t>Открытие</w:t>
            </w:r>
            <w:r>
              <w:rPr>
                <w:spacing w:val="41"/>
                <w:sz w:val="24"/>
              </w:rPr>
              <w:t xml:space="preserve">  </w:t>
            </w:r>
            <w:r>
              <w:rPr>
                <w:sz w:val="24"/>
              </w:rPr>
              <w:t>позитрона.</w:t>
            </w:r>
            <w:r>
              <w:rPr>
                <w:spacing w:val="41"/>
                <w:sz w:val="24"/>
              </w:rPr>
              <w:t xml:space="preserve">  </w:t>
            </w:r>
            <w:r>
              <w:rPr>
                <w:sz w:val="24"/>
              </w:rPr>
              <w:t>Методы</w:t>
            </w:r>
            <w:r>
              <w:rPr>
                <w:spacing w:val="41"/>
                <w:sz w:val="24"/>
              </w:rPr>
              <w:t xml:space="preserve">  </w:t>
            </w:r>
            <w:r>
              <w:rPr>
                <w:sz w:val="24"/>
              </w:rPr>
              <w:t>наблюдения</w:t>
            </w:r>
            <w:r>
              <w:rPr>
                <w:spacing w:val="41"/>
                <w:sz w:val="24"/>
              </w:rPr>
              <w:t xml:space="preserve">  </w:t>
            </w:r>
            <w:r>
              <w:rPr>
                <w:spacing w:val="-10"/>
                <w:sz w:val="24"/>
              </w:rPr>
              <w:t>и</w:t>
            </w:r>
          </w:p>
          <w:p w14:paraId="39DDFE09" w14:textId="77777777" w:rsidR="00C806C1" w:rsidRDefault="00AD4AF6">
            <w:pPr>
              <w:pStyle w:val="TableParagraph"/>
              <w:spacing w:line="270" w:lineRule="atLeast"/>
              <w:ind w:left="107" w:right="99"/>
              <w:jc w:val="both"/>
              <w:rPr>
                <w:sz w:val="24"/>
              </w:rPr>
            </w:pPr>
            <w:r>
              <w:rPr>
                <w:sz w:val="24"/>
              </w:rPr>
              <w:t>регистрации элементарных частиц. Фундаментальные взаимодействия. Единство физической картины мира.</w:t>
            </w:r>
          </w:p>
        </w:tc>
        <w:tc>
          <w:tcPr>
            <w:tcW w:w="1471" w:type="dxa"/>
          </w:tcPr>
          <w:p w14:paraId="14675F43" w14:textId="77777777" w:rsidR="00C806C1" w:rsidRDefault="00C806C1">
            <w:pPr>
              <w:pStyle w:val="TableParagraph"/>
              <w:rPr>
                <w:sz w:val="24"/>
              </w:rPr>
            </w:pPr>
          </w:p>
        </w:tc>
        <w:tc>
          <w:tcPr>
            <w:tcW w:w="2028" w:type="dxa"/>
          </w:tcPr>
          <w:p w14:paraId="5CBE4576" w14:textId="77777777" w:rsidR="00C806C1" w:rsidRDefault="00AD4AF6">
            <w:pPr>
              <w:pStyle w:val="TableParagraph"/>
              <w:spacing w:line="275" w:lineRule="exact"/>
              <w:ind w:left="216"/>
              <w:rPr>
                <w:sz w:val="24"/>
              </w:rPr>
            </w:pPr>
            <w:r>
              <w:rPr>
                <w:sz w:val="24"/>
              </w:rPr>
              <w:t>П1,</w:t>
            </w:r>
            <w:r>
              <w:rPr>
                <w:spacing w:val="-1"/>
                <w:sz w:val="24"/>
              </w:rPr>
              <w:t xml:space="preserve"> </w:t>
            </w:r>
            <w:r>
              <w:rPr>
                <w:sz w:val="24"/>
              </w:rPr>
              <w:t xml:space="preserve">П2, П3, </w:t>
            </w:r>
            <w:r>
              <w:rPr>
                <w:spacing w:val="-5"/>
                <w:sz w:val="24"/>
              </w:rPr>
              <w:t>П4,</w:t>
            </w:r>
          </w:p>
          <w:p w14:paraId="0A7B9B95" w14:textId="77777777" w:rsidR="00C806C1" w:rsidRDefault="00AD4AF6">
            <w:pPr>
              <w:pStyle w:val="TableParagraph"/>
              <w:ind w:left="163"/>
              <w:rPr>
                <w:sz w:val="24"/>
              </w:rPr>
            </w:pPr>
            <w:r>
              <w:rPr>
                <w:sz w:val="24"/>
              </w:rPr>
              <w:t xml:space="preserve">П9, Л1, Л2, </w:t>
            </w:r>
            <w:r>
              <w:rPr>
                <w:spacing w:val="-4"/>
                <w:sz w:val="24"/>
              </w:rPr>
              <w:t>ЛР7.</w:t>
            </w:r>
          </w:p>
        </w:tc>
        <w:tc>
          <w:tcPr>
            <w:tcW w:w="2126" w:type="dxa"/>
          </w:tcPr>
          <w:p w14:paraId="430C6331"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4D463441" w14:textId="77777777" w:rsidR="00C806C1" w:rsidRDefault="00AD4AF6">
            <w:pPr>
              <w:pStyle w:val="TableParagraph"/>
              <w:ind w:left="108"/>
              <w:rPr>
                <w:sz w:val="24"/>
              </w:rPr>
            </w:pPr>
            <w:r>
              <w:rPr>
                <w:spacing w:val="-2"/>
                <w:sz w:val="24"/>
              </w:rPr>
              <w:t>опрос,</w:t>
            </w:r>
          </w:p>
          <w:p w14:paraId="194F7935" w14:textId="77777777" w:rsidR="00C806C1" w:rsidRDefault="00AD4AF6">
            <w:pPr>
              <w:pStyle w:val="TableParagraph"/>
              <w:ind w:left="108"/>
              <w:rPr>
                <w:sz w:val="24"/>
              </w:rPr>
            </w:pPr>
            <w:r>
              <w:rPr>
                <w:spacing w:val="-2"/>
                <w:sz w:val="24"/>
              </w:rPr>
              <w:t>тестирование.</w:t>
            </w:r>
          </w:p>
        </w:tc>
      </w:tr>
      <w:tr w:rsidR="00C806C1" w14:paraId="76B7D63A" w14:textId="77777777">
        <w:trPr>
          <w:trHeight w:val="330"/>
        </w:trPr>
        <w:tc>
          <w:tcPr>
            <w:tcW w:w="2506" w:type="dxa"/>
          </w:tcPr>
          <w:p w14:paraId="56ACB63B" w14:textId="77777777" w:rsidR="00C806C1" w:rsidRDefault="00C806C1">
            <w:pPr>
              <w:pStyle w:val="TableParagraph"/>
              <w:rPr>
                <w:sz w:val="24"/>
              </w:rPr>
            </w:pPr>
          </w:p>
        </w:tc>
        <w:tc>
          <w:tcPr>
            <w:tcW w:w="6505" w:type="dxa"/>
          </w:tcPr>
          <w:p w14:paraId="3AD7DEC9" w14:textId="77777777" w:rsidR="00C806C1" w:rsidRDefault="00AD4AF6">
            <w:pPr>
              <w:pStyle w:val="TableParagraph"/>
              <w:spacing w:line="275" w:lineRule="exact"/>
              <w:ind w:left="107"/>
              <w:rPr>
                <w:sz w:val="24"/>
              </w:rPr>
            </w:pPr>
            <w:r>
              <w:rPr>
                <w:b/>
                <w:sz w:val="24"/>
              </w:rPr>
              <w:t>Практическое</w:t>
            </w:r>
            <w:r>
              <w:rPr>
                <w:b/>
                <w:spacing w:val="-4"/>
                <w:sz w:val="24"/>
              </w:rPr>
              <w:t xml:space="preserve"> </w:t>
            </w:r>
            <w:r>
              <w:rPr>
                <w:b/>
                <w:sz w:val="24"/>
              </w:rPr>
              <w:t>занятие:</w:t>
            </w:r>
            <w:r>
              <w:rPr>
                <w:b/>
                <w:spacing w:val="-3"/>
                <w:sz w:val="24"/>
              </w:rPr>
              <w:t xml:space="preserve"> </w:t>
            </w:r>
            <w:r>
              <w:rPr>
                <w:sz w:val="24"/>
              </w:rPr>
              <w:t>Примеры</w:t>
            </w:r>
            <w:r>
              <w:rPr>
                <w:spacing w:val="-3"/>
                <w:sz w:val="24"/>
              </w:rPr>
              <w:t xml:space="preserve"> </w:t>
            </w:r>
            <w:r>
              <w:rPr>
                <w:sz w:val="24"/>
              </w:rPr>
              <w:t>решения</w:t>
            </w:r>
            <w:r>
              <w:rPr>
                <w:spacing w:val="-3"/>
                <w:sz w:val="24"/>
              </w:rPr>
              <w:t xml:space="preserve"> </w:t>
            </w:r>
            <w:r>
              <w:rPr>
                <w:sz w:val="24"/>
              </w:rPr>
              <w:t>задач</w:t>
            </w:r>
            <w:r>
              <w:rPr>
                <w:spacing w:val="-3"/>
                <w:sz w:val="24"/>
              </w:rPr>
              <w:t xml:space="preserve"> </w:t>
            </w:r>
            <w:r>
              <w:rPr>
                <w:sz w:val="24"/>
              </w:rPr>
              <w:t>по</w:t>
            </w:r>
            <w:r>
              <w:rPr>
                <w:spacing w:val="-3"/>
                <w:sz w:val="24"/>
              </w:rPr>
              <w:t xml:space="preserve"> </w:t>
            </w:r>
            <w:r>
              <w:rPr>
                <w:spacing w:val="-4"/>
                <w:sz w:val="24"/>
              </w:rPr>
              <w:t>теме</w:t>
            </w:r>
          </w:p>
        </w:tc>
        <w:tc>
          <w:tcPr>
            <w:tcW w:w="1471" w:type="dxa"/>
          </w:tcPr>
          <w:p w14:paraId="068A8756" w14:textId="77777777" w:rsidR="00C806C1" w:rsidRDefault="00AD4AF6">
            <w:pPr>
              <w:pStyle w:val="TableParagraph"/>
              <w:spacing w:line="275" w:lineRule="exact"/>
              <w:ind w:left="7"/>
              <w:jc w:val="center"/>
              <w:rPr>
                <w:sz w:val="24"/>
              </w:rPr>
            </w:pPr>
            <w:r>
              <w:rPr>
                <w:spacing w:val="-10"/>
                <w:sz w:val="24"/>
              </w:rPr>
              <w:t>2</w:t>
            </w:r>
          </w:p>
        </w:tc>
        <w:tc>
          <w:tcPr>
            <w:tcW w:w="2028" w:type="dxa"/>
          </w:tcPr>
          <w:p w14:paraId="0B769835" w14:textId="77777777" w:rsidR="00C806C1" w:rsidRDefault="00AD4AF6">
            <w:pPr>
              <w:pStyle w:val="TableParagraph"/>
              <w:spacing w:line="275" w:lineRule="exact"/>
              <w:ind w:left="27" w:right="22"/>
              <w:jc w:val="center"/>
              <w:rPr>
                <w:sz w:val="24"/>
              </w:rPr>
            </w:pPr>
            <w:r>
              <w:rPr>
                <w:sz w:val="24"/>
              </w:rPr>
              <w:t>П3,</w:t>
            </w:r>
            <w:r>
              <w:rPr>
                <w:spacing w:val="-1"/>
                <w:sz w:val="24"/>
              </w:rPr>
              <w:t xml:space="preserve"> </w:t>
            </w:r>
            <w:r>
              <w:rPr>
                <w:sz w:val="24"/>
              </w:rPr>
              <w:t xml:space="preserve">П7, </w:t>
            </w:r>
            <w:r>
              <w:rPr>
                <w:spacing w:val="-5"/>
                <w:sz w:val="24"/>
              </w:rPr>
              <w:t>Л4.</w:t>
            </w:r>
          </w:p>
        </w:tc>
        <w:tc>
          <w:tcPr>
            <w:tcW w:w="2126" w:type="dxa"/>
          </w:tcPr>
          <w:p w14:paraId="5FB9D1F0" w14:textId="77777777" w:rsidR="00C806C1" w:rsidRDefault="00AD4AF6">
            <w:pPr>
              <w:pStyle w:val="TableParagraph"/>
              <w:spacing w:line="275" w:lineRule="exact"/>
              <w:ind w:left="108"/>
              <w:rPr>
                <w:sz w:val="24"/>
              </w:rPr>
            </w:pPr>
            <w:r>
              <w:rPr>
                <w:spacing w:val="-2"/>
                <w:sz w:val="24"/>
              </w:rPr>
              <w:t>Оценка</w:t>
            </w:r>
          </w:p>
        </w:tc>
      </w:tr>
    </w:tbl>
    <w:p w14:paraId="05A25A72" w14:textId="77777777" w:rsidR="00C806C1" w:rsidRDefault="00C806C1">
      <w:pPr>
        <w:pStyle w:val="TableParagraph"/>
        <w:spacing w:line="275" w:lineRule="exact"/>
        <w:rPr>
          <w:sz w:val="24"/>
        </w:rPr>
        <w:sectPr w:rsidR="00C806C1">
          <w:pgSz w:w="16840" w:h="11910" w:orient="landscape"/>
          <w:pgMar w:top="1100" w:right="1133" w:bottom="1140" w:left="992" w:header="0" w:footer="957" w:gutter="0"/>
          <w:cols w:space="720"/>
        </w:sectPr>
      </w:pPr>
    </w:p>
    <w:p w14:paraId="40748621" w14:textId="77777777" w:rsidR="00C806C1" w:rsidRDefault="00C806C1">
      <w:pPr>
        <w:pStyle w:val="a3"/>
        <w:spacing w:before="3"/>
        <w:ind w:left="0" w:firstLine="0"/>
        <w:jc w:val="left"/>
        <w:rPr>
          <w:b/>
          <w:sz w:val="2"/>
        </w:rPr>
      </w:pPr>
    </w:p>
    <w:tbl>
      <w:tblPr>
        <w:tblStyle w:val="TableNormal"/>
        <w:tblW w:w="0" w:type="auto"/>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6"/>
        <w:gridCol w:w="6505"/>
        <w:gridCol w:w="1471"/>
        <w:gridCol w:w="2028"/>
        <w:gridCol w:w="2126"/>
      </w:tblGrid>
      <w:tr w:rsidR="00C806C1" w14:paraId="08532CC4" w14:textId="77777777">
        <w:trPr>
          <w:trHeight w:val="830"/>
        </w:trPr>
        <w:tc>
          <w:tcPr>
            <w:tcW w:w="2506" w:type="dxa"/>
          </w:tcPr>
          <w:p w14:paraId="514A7B1A" w14:textId="77777777" w:rsidR="00C806C1" w:rsidRDefault="00C806C1">
            <w:pPr>
              <w:pStyle w:val="TableParagraph"/>
              <w:rPr>
                <w:sz w:val="24"/>
              </w:rPr>
            </w:pPr>
          </w:p>
        </w:tc>
        <w:tc>
          <w:tcPr>
            <w:tcW w:w="6505" w:type="dxa"/>
          </w:tcPr>
          <w:p w14:paraId="3161697D" w14:textId="77777777" w:rsidR="00C806C1" w:rsidRDefault="00AD4AF6">
            <w:pPr>
              <w:pStyle w:val="TableParagraph"/>
              <w:spacing w:before="1"/>
              <w:ind w:left="107"/>
              <w:rPr>
                <w:sz w:val="24"/>
              </w:rPr>
            </w:pPr>
            <w:r>
              <w:rPr>
                <w:sz w:val="24"/>
              </w:rPr>
              <w:t>"Энергия</w:t>
            </w:r>
            <w:r>
              <w:rPr>
                <w:spacing w:val="-8"/>
                <w:sz w:val="24"/>
              </w:rPr>
              <w:t xml:space="preserve"> </w:t>
            </w:r>
            <w:r>
              <w:rPr>
                <w:sz w:val="24"/>
              </w:rPr>
              <w:t>связи.</w:t>
            </w:r>
            <w:r>
              <w:rPr>
                <w:spacing w:val="-8"/>
                <w:sz w:val="24"/>
              </w:rPr>
              <w:t xml:space="preserve"> </w:t>
            </w:r>
            <w:r>
              <w:rPr>
                <w:sz w:val="24"/>
              </w:rPr>
              <w:t>Дефект</w:t>
            </w:r>
            <w:r>
              <w:rPr>
                <w:spacing w:val="-8"/>
                <w:sz w:val="24"/>
              </w:rPr>
              <w:t xml:space="preserve"> </w:t>
            </w:r>
            <w:r>
              <w:rPr>
                <w:sz w:val="24"/>
              </w:rPr>
              <w:t>масс.</w:t>
            </w:r>
            <w:r>
              <w:rPr>
                <w:spacing w:val="-7"/>
                <w:sz w:val="24"/>
              </w:rPr>
              <w:t xml:space="preserve"> </w:t>
            </w:r>
            <w:r>
              <w:rPr>
                <w:sz w:val="24"/>
              </w:rPr>
              <w:t>Биологическое</w:t>
            </w:r>
            <w:r>
              <w:rPr>
                <w:spacing w:val="-9"/>
                <w:sz w:val="24"/>
              </w:rPr>
              <w:t xml:space="preserve"> </w:t>
            </w:r>
            <w:r>
              <w:rPr>
                <w:sz w:val="24"/>
              </w:rPr>
              <w:t xml:space="preserve">действие </w:t>
            </w:r>
            <w:r>
              <w:rPr>
                <w:spacing w:val="-2"/>
                <w:sz w:val="24"/>
              </w:rPr>
              <w:t>радиации".</w:t>
            </w:r>
          </w:p>
        </w:tc>
        <w:tc>
          <w:tcPr>
            <w:tcW w:w="1471" w:type="dxa"/>
          </w:tcPr>
          <w:p w14:paraId="0118C079" w14:textId="77777777" w:rsidR="00C806C1" w:rsidRDefault="00C806C1">
            <w:pPr>
              <w:pStyle w:val="TableParagraph"/>
              <w:rPr>
                <w:sz w:val="24"/>
              </w:rPr>
            </w:pPr>
          </w:p>
        </w:tc>
        <w:tc>
          <w:tcPr>
            <w:tcW w:w="2028" w:type="dxa"/>
          </w:tcPr>
          <w:p w14:paraId="2D9C9030" w14:textId="77777777" w:rsidR="00C806C1" w:rsidRDefault="00C806C1">
            <w:pPr>
              <w:pStyle w:val="TableParagraph"/>
              <w:rPr>
                <w:sz w:val="24"/>
              </w:rPr>
            </w:pPr>
          </w:p>
        </w:tc>
        <w:tc>
          <w:tcPr>
            <w:tcW w:w="2126" w:type="dxa"/>
          </w:tcPr>
          <w:p w14:paraId="6A545E0C" w14:textId="77777777" w:rsidR="00C806C1" w:rsidRDefault="00AD4AF6">
            <w:pPr>
              <w:pStyle w:val="TableParagraph"/>
              <w:spacing w:before="1"/>
              <w:ind w:left="108"/>
              <w:rPr>
                <w:sz w:val="24"/>
              </w:rPr>
            </w:pPr>
            <w:r>
              <w:rPr>
                <w:spacing w:val="-2"/>
                <w:sz w:val="24"/>
              </w:rPr>
              <w:t>практических</w:t>
            </w:r>
          </w:p>
          <w:p w14:paraId="41A8EB2E" w14:textId="77777777" w:rsidR="00C806C1" w:rsidRDefault="00AD4AF6">
            <w:pPr>
              <w:pStyle w:val="TableParagraph"/>
              <w:spacing w:line="270" w:lineRule="atLeast"/>
              <w:ind w:left="108"/>
              <w:rPr>
                <w:sz w:val="24"/>
              </w:rPr>
            </w:pPr>
            <w:r>
              <w:rPr>
                <w:sz w:val="24"/>
              </w:rPr>
              <w:t>работ</w:t>
            </w:r>
            <w:r>
              <w:rPr>
                <w:spacing w:val="80"/>
                <w:sz w:val="24"/>
              </w:rPr>
              <w:t xml:space="preserve"> </w:t>
            </w:r>
            <w:r>
              <w:rPr>
                <w:sz w:val="24"/>
              </w:rPr>
              <w:t>–</w:t>
            </w:r>
            <w:r>
              <w:rPr>
                <w:spacing w:val="80"/>
                <w:sz w:val="24"/>
              </w:rPr>
              <w:t xml:space="preserve"> </w:t>
            </w:r>
            <w:r>
              <w:rPr>
                <w:sz w:val="24"/>
              </w:rPr>
              <w:t>решение расчетных задач.</w:t>
            </w:r>
          </w:p>
        </w:tc>
      </w:tr>
      <w:tr w:rsidR="00C806C1" w14:paraId="67F1CA6A" w14:textId="77777777">
        <w:trPr>
          <w:trHeight w:val="330"/>
        </w:trPr>
        <w:tc>
          <w:tcPr>
            <w:tcW w:w="9011" w:type="dxa"/>
            <w:gridSpan w:val="2"/>
          </w:tcPr>
          <w:p w14:paraId="79E901A3" w14:textId="77777777" w:rsidR="00C806C1" w:rsidRDefault="00AD4AF6">
            <w:pPr>
              <w:pStyle w:val="TableParagraph"/>
              <w:spacing w:line="275" w:lineRule="exact"/>
              <w:ind w:left="107"/>
              <w:rPr>
                <w:b/>
                <w:sz w:val="24"/>
              </w:rPr>
            </w:pPr>
            <w:r>
              <w:rPr>
                <w:b/>
                <w:sz w:val="24"/>
              </w:rPr>
              <w:t>РАЗДЕЛ</w:t>
            </w:r>
            <w:r>
              <w:rPr>
                <w:b/>
                <w:spacing w:val="-4"/>
                <w:sz w:val="24"/>
              </w:rPr>
              <w:t xml:space="preserve"> </w:t>
            </w:r>
            <w:r>
              <w:rPr>
                <w:b/>
                <w:sz w:val="24"/>
              </w:rPr>
              <w:t>8.</w:t>
            </w:r>
            <w:r>
              <w:rPr>
                <w:b/>
                <w:spacing w:val="-2"/>
                <w:sz w:val="24"/>
              </w:rPr>
              <w:t xml:space="preserve"> </w:t>
            </w:r>
            <w:r>
              <w:rPr>
                <w:b/>
                <w:sz w:val="24"/>
              </w:rPr>
              <w:t>ЭЛЕМЕНТЫ</w:t>
            </w:r>
            <w:r>
              <w:rPr>
                <w:b/>
                <w:spacing w:val="-2"/>
                <w:sz w:val="24"/>
              </w:rPr>
              <w:t xml:space="preserve"> </w:t>
            </w:r>
            <w:r>
              <w:rPr>
                <w:b/>
                <w:sz w:val="24"/>
              </w:rPr>
              <w:t>АСТРОНОМИИ</w:t>
            </w:r>
            <w:r>
              <w:rPr>
                <w:b/>
                <w:spacing w:val="-2"/>
                <w:sz w:val="24"/>
              </w:rPr>
              <w:t xml:space="preserve"> </w:t>
            </w:r>
            <w:r>
              <w:rPr>
                <w:b/>
                <w:sz w:val="24"/>
              </w:rPr>
              <w:t>И</w:t>
            </w:r>
            <w:r>
              <w:rPr>
                <w:b/>
                <w:spacing w:val="-2"/>
                <w:sz w:val="24"/>
              </w:rPr>
              <w:t xml:space="preserve"> АСТРОФИЗИКИ</w:t>
            </w:r>
          </w:p>
        </w:tc>
        <w:tc>
          <w:tcPr>
            <w:tcW w:w="1471" w:type="dxa"/>
          </w:tcPr>
          <w:p w14:paraId="7AF0D162" w14:textId="77777777" w:rsidR="00C806C1" w:rsidRDefault="00AD4AF6">
            <w:pPr>
              <w:pStyle w:val="TableParagraph"/>
              <w:spacing w:line="275" w:lineRule="exact"/>
              <w:ind w:left="7"/>
              <w:jc w:val="center"/>
              <w:rPr>
                <w:b/>
                <w:sz w:val="24"/>
              </w:rPr>
            </w:pPr>
            <w:r>
              <w:rPr>
                <w:b/>
                <w:spacing w:val="-10"/>
                <w:sz w:val="24"/>
              </w:rPr>
              <w:t>2</w:t>
            </w:r>
          </w:p>
        </w:tc>
        <w:tc>
          <w:tcPr>
            <w:tcW w:w="2028" w:type="dxa"/>
          </w:tcPr>
          <w:p w14:paraId="039D9085" w14:textId="77777777" w:rsidR="00C806C1" w:rsidRDefault="00C806C1">
            <w:pPr>
              <w:pStyle w:val="TableParagraph"/>
              <w:rPr>
                <w:sz w:val="24"/>
              </w:rPr>
            </w:pPr>
          </w:p>
        </w:tc>
        <w:tc>
          <w:tcPr>
            <w:tcW w:w="2126" w:type="dxa"/>
          </w:tcPr>
          <w:p w14:paraId="4EBDF1CB" w14:textId="77777777" w:rsidR="00C806C1" w:rsidRDefault="00C806C1">
            <w:pPr>
              <w:pStyle w:val="TableParagraph"/>
              <w:rPr>
                <w:sz w:val="24"/>
              </w:rPr>
            </w:pPr>
          </w:p>
        </w:tc>
      </w:tr>
      <w:tr w:rsidR="00C806C1" w14:paraId="5DFF8D33" w14:textId="77777777">
        <w:trPr>
          <w:trHeight w:val="330"/>
        </w:trPr>
        <w:tc>
          <w:tcPr>
            <w:tcW w:w="2506" w:type="dxa"/>
            <w:vMerge w:val="restart"/>
          </w:tcPr>
          <w:p w14:paraId="41EF4443" w14:textId="77777777" w:rsidR="00C806C1" w:rsidRDefault="00AD4AF6">
            <w:pPr>
              <w:pStyle w:val="TableParagraph"/>
              <w:spacing w:line="275" w:lineRule="exact"/>
              <w:ind w:left="107"/>
              <w:rPr>
                <w:b/>
                <w:sz w:val="24"/>
              </w:rPr>
            </w:pPr>
            <w:r>
              <w:rPr>
                <w:b/>
                <w:sz w:val="24"/>
              </w:rPr>
              <w:t>Тема</w:t>
            </w:r>
            <w:r>
              <w:rPr>
                <w:b/>
                <w:spacing w:val="-1"/>
                <w:sz w:val="24"/>
              </w:rPr>
              <w:t xml:space="preserve"> </w:t>
            </w:r>
            <w:r>
              <w:rPr>
                <w:b/>
                <w:spacing w:val="-2"/>
                <w:sz w:val="24"/>
              </w:rPr>
              <w:t>8.1.1</w:t>
            </w:r>
          </w:p>
          <w:p w14:paraId="131A8C91" w14:textId="77777777" w:rsidR="00C806C1" w:rsidRDefault="00AD4AF6">
            <w:pPr>
              <w:pStyle w:val="TableParagraph"/>
              <w:tabs>
                <w:tab w:val="left" w:pos="1527"/>
              </w:tabs>
              <w:ind w:left="107" w:right="93"/>
              <w:rPr>
                <w:sz w:val="24"/>
              </w:rPr>
            </w:pPr>
            <w:r>
              <w:rPr>
                <w:sz w:val="24"/>
              </w:rPr>
              <w:t>Солнечная система. Классификация</w:t>
            </w:r>
            <w:r>
              <w:rPr>
                <w:spacing w:val="2"/>
                <w:sz w:val="24"/>
              </w:rPr>
              <w:t xml:space="preserve"> </w:t>
            </w:r>
            <w:r>
              <w:rPr>
                <w:sz w:val="24"/>
              </w:rPr>
              <w:t>звезд. Звезды</w:t>
            </w:r>
            <w:r>
              <w:rPr>
                <w:spacing w:val="80"/>
                <w:sz w:val="24"/>
              </w:rPr>
              <w:t xml:space="preserve"> </w:t>
            </w:r>
            <w:r>
              <w:rPr>
                <w:sz w:val="24"/>
              </w:rPr>
              <w:t>и</w:t>
            </w:r>
            <w:r>
              <w:rPr>
                <w:spacing w:val="80"/>
                <w:sz w:val="24"/>
              </w:rPr>
              <w:t xml:space="preserve"> </w:t>
            </w:r>
            <w:r>
              <w:rPr>
                <w:sz w:val="24"/>
              </w:rPr>
              <w:t xml:space="preserve">источники </w:t>
            </w:r>
            <w:r>
              <w:rPr>
                <w:spacing w:val="-5"/>
                <w:sz w:val="24"/>
              </w:rPr>
              <w:t>их</w:t>
            </w:r>
            <w:r>
              <w:rPr>
                <w:sz w:val="24"/>
              </w:rPr>
              <w:tab/>
            </w:r>
            <w:r>
              <w:rPr>
                <w:spacing w:val="-2"/>
                <w:sz w:val="24"/>
              </w:rPr>
              <w:t>энергии.</w:t>
            </w:r>
          </w:p>
          <w:p w14:paraId="7C8F626D" w14:textId="77777777" w:rsidR="00C806C1" w:rsidRDefault="00AD4AF6">
            <w:pPr>
              <w:pStyle w:val="TableParagraph"/>
              <w:ind w:left="107"/>
              <w:rPr>
                <w:sz w:val="24"/>
              </w:rPr>
            </w:pPr>
            <w:r>
              <w:rPr>
                <w:sz w:val="24"/>
              </w:rPr>
              <w:t>Эволюция</w:t>
            </w:r>
            <w:r>
              <w:rPr>
                <w:spacing w:val="80"/>
                <w:sz w:val="24"/>
              </w:rPr>
              <w:t xml:space="preserve"> </w:t>
            </w:r>
            <w:r>
              <w:rPr>
                <w:sz w:val="24"/>
              </w:rPr>
              <w:t>Солнца</w:t>
            </w:r>
            <w:r>
              <w:rPr>
                <w:spacing w:val="80"/>
                <w:sz w:val="24"/>
              </w:rPr>
              <w:t xml:space="preserve"> </w:t>
            </w:r>
            <w:r>
              <w:rPr>
                <w:sz w:val="24"/>
              </w:rPr>
              <w:t xml:space="preserve">и </w:t>
            </w:r>
            <w:r>
              <w:rPr>
                <w:spacing w:val="-2"/>
                <w:sz w:val="24"/>
              </w:rPr>
              <w:t>звезд.</w:t>
            </w:r>
          </w:p>
        </w:tc>
        <w:tc>
          <w:tcPr>
            <w:tcW w:w="6505" w:type="dxa"/>
          </w:tcPr>
          <w:p w14:paraId="23BFE1F1" w14:textId="77777777" w:rsidR="00C806C1" w:rsidRDefault="00AD4AF6">
            <w:pPr>
              <w:pStyle w:val="TableParagraph"/>
              <w:spacing w:line="275" w:lineRule="exact"/>
              <w:ind w:left="107"/>
              <w:rPr>
                <w:b/>
                <w:sz w:val="24"/>
              </w:rPr>
            </w:pPr>
            <w:r>
              <w:rPr>
                <w:b/>
                <w:sz w:val="24"/>
              </w:rPr>
              <w:t>Основное</w:t>
            </w:r>
            <w:r>
              <w:rPr>
                <w:b/>
                <w:spacing w:val="-5"/>
                <w:sz w:val="24"/>
              </w:rPr>
              <w:t xml:space="preserve"> </w:t>
            </w:r>
            <w:r>
              <w:rPr>
                <w:b/>
                <w:spacing w:val="-2"/>
                <w:sz w:val="24"/>
              </w:rPr>
              <w:t>содержание</w:t>
            </w:r>
          </w:p>
        </w:tc>
        <w:tc>
          <w:tcPr>
            <w:tcW w:w="1471" w:type="dxa"/>
          </w:tcPr>
          <w:p w14:paraId="134B9539" w14:textId="77777777" w:rsidR="00C806C1" w:rsidRDefault="00AD4AF6">
            <w:pPr>
              <w:pStyle w:val="TableParagraph"/>
              <w:spacing w:line="275" w:lineRule="exact"/>
              <w:ind w:left="7"/>
              <w:jc w:val="center"/>
              <w:rPr>
                <w:sz w:val="24"/>
              </w:rPr>
            </w:pPr>
            <w:r>
              <w:rPr>
                <w:spacing w:val="-10"/>
                <w:sz w:val="24"/>
              </w:rPr>
              <w:t>2</w:t>
            </w:r>
          </w:p>
        </w:tc>
        <w:tc>
          <w:tcPr>
            <w:tcW w:w="2028" w:type="dxa"/>
          </w:tcPr>
          <w:p w14:paraId="55A867CC" w14:textId="77777777" w:rsidR="00C806C1" w:rsidRDefault="00C806C1">
            <w:pPr>
              <w:pStyle w:val="TableParagraph"/>
              <w:rPr>
                <w:sz w:val="24"/>
              </w:rPr>
            </w:pPr>
          </w:p>
        </w:tc>
        <w:tc>
          <w:tcPr>
            <w:tcW w:w="2126" w:type="dxa"/>
          </w:tcPr>
          <w:p w14:paraId="38A2F0E0" w14:textId="77777777" w:rsidR="00C806C1" w:rsidRDefault="00C806C1">
            <w:pPr>
              <w:pStyle w:val="TableParagraph"/>
              <w:rPr>
                <w:sz w:val="24"/>
              </w:rPr>
            </w:pPr>
          </w:p>
        </w:tc>
      </w:tr>
      <w:tr w:rsidR="00C806C1" w14:paraId="61F5253F" w14:textId="77777777">
        <w:trPr>
          <w:trHeight w:val="4968"/>
        </w:trPr>
        <w:tc>
          <w:tcPr>
            <w:tcW w:w="2506" w:type="dxa"/>
            <w:vMerge/>
            <w:tcBorders>
              <w:top w:val="nil"/>
            </w:tcBorders>
          </w:tcPr>
          <w:p w14:paraId="2FD8D6D6" w14:textId="77777777" w:rsidR="00C806C1" w:rsidRDefault="00C806C1">
            <w:pPr>
              <w:rPr>
                <w:sz w:val="2"/>
                <w:szCs w:val="2"/>
              </w:rPr>
            </w:pPr>
          </w:p>
        </w:tc>
        <w:tc>
          <w:tcPr>
            <w:tcW w:w="6505" w:type="dxa"/>
          </w:tcPr>
          <w:p w14:paraId="2CB6AC81" w14:textId="77777777" w:rsidR="00C806C1" w:rsidRDefault="00AD4AF6">
            <w:pPr>
              <w:pStyle w:val="TableParagraph"/>
              <w:ind w:left="107" w:right="98"/>
              <w:jc w:val="both"/>
              <w:rPr>
                <w:sz w:val="24"/>
              </w:rPr>
            </w:pPr>
            <w:r>
              <w:rPr>
                <w:sz w:val="24"/>
              </w:rPr>
              <w:t>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w:t>
            </w:r>
            <w:r>
              <w:rPr>
                <w:spacing w:val="26"/>
                <w:sz w:val="24"/>
              </w:rPr>
              <w:t xml:space="preserve"> </w:t>
            </w:r>
            <w:r>
              <w:rPr>
                <w:sz w:val="24"/>
              </w:rPr>
              <w:t>характеристики.</w:t>
            </w:r>
            <w:r>
              <w:rPr>
                <w:spacing w:val="29"/>
                <w:sz w:val="24"/>
              </w:rPr>
              <w:t xml:space="preserve"> </w:t>
            </w:r>
            <w:r>
              <w:rPr>
                <w:sz w:val="24"/>
              </w:rPr>
              <w:t>Диаграмма</w:t>
            </w:r>
            <w:r>
              <w:rPr>
                <w:spacing w:val="33"/>
                <w:sz w:val="24"/>
              </w:rPr>
              <w:t xml:space="preserve"> </w:t>
            </w:r>
            <w:r>
              <w:rPr>
                <w:sz w:val="24"/>
              </w:rPr>
              <w:t>«спектральный</w:t>
            </w:r>
            <w:r>
              <w:rPr>
                <w:spacing w:val="30"/>
                <w:sz w:val="24"/>
              </w:rPr>
              <w:t xml:space="preserve"> </w:t>
            </w:r>
            <w:r>
              <w:rPr>
                <w:spacing w:val="-2"/>
                <w:sz w:val="24"/>
              </w:rPr>
              <w:t>класс</w:t>
            </w:r>
          </w:p>
          <w:p w14:paraId="7704A5C1" w14:textId="77777777" w:rsidR="00C806C1" w:rsidRDefault="00AD4AF6">
            <w:pPr>
              <w:pStyle w:val="TableParagraph"/>
              <w:ind w:left="107" w:right="97"/>
              <w:jc w:val="both"/>
              <w:rPr>
                <w:sz w:val="24"/>
              </w:rPr>
            </w:pPr>
            <w:r>
              <w:rPr>
                <w:sz w:val="24"/>
              </w:rPr>
              <w:t>— светимость». Звёзды главной последовательности. Зависимость «масса</w:t>
            </w:r>
            <w:r>
              <w:rPr>
                <w:spacing w:val="40"/>
                <w:sz w:val="24"/>
              </w:rPr>
              <w:t xml:space="preserve"> </w:t>
            </w:r>
            <w:r>
              <w:rPr>
                <w:sz w:val="24"/>
              </w:rPr>
              <w:t>—</w:t>
            </w:r>
            <w:r>
              <w:rPr>
                <w:spacing w:val="40"/>
                <w:sz w:val="24"/>
              </w:rPr>
              <w:t xml:space="preserve"> </w:t>
            </w:r>
            <w:r>
              <w:rPr>
                <w:sz w:val="24"/>
              </w:rPr>
              <w:t>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 Млечный Путь — наша Галактика. Положение и движение Солнца в Галактике. Типы</w:t>
            </w:r>
            <w:r>
              <w:rPr>
                <w:spacing w:val="40"/>
                <w:sz w:val="24"/>
              </w:rPr>
              <w:t xml:space="preserve"> </w:t>
            </w:r>
            <w:r>
              <w:rPr>
                <w:sz w:val="24"/>
              </w:rPr>
              <w:t>галактик.</w:t>
            </w:r>
            <w:r>
              <w:rPr>
                <w:spacing w:val="40"/>
                <w:sz w:val="24"/>
              </w:rPr>
              <w:t xml:space="preserve"> </w:t>
            </w:r>
            <w:r>
              <w:rPr>
                <w:sz w:val="24"/>
              </w:rPr>
              <w:t>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w:t>
            </w:r>
            <w:proofErr w:type="gramStart"/>
            <w:r>
              <w:rPr>
                <w:sz w:val="24"/>
              </w:rPr>
              <w:t>-</w:t>
            </w:r>
            <w:r>
              <w:rPr>
                <w:spacing w:val="59"/>
                <w:sz w:val="24"/>
              </w:rPr>
              <w:t xml:space="preserve">  </w:t>
            </w:r>
            <w:r>
              <w:rPr>
                <w:sz w:val="24"/>
              </w:rPr>
              <w:t>галактика</w:t>
            </w:r>
            <w:proofErr w:type="gramEnd"/>
            <w:r>
              <w:rPr>
                <w:sz w:val="24"/>
              </w:rPr>
              <w:t>.</w:t>
            </w:r>
            <w:r>
              <w:rPr>
                <w:spacing w:val="62"/>
                <w:sz w:val="24"/>
              </w:rPr>
              <w:t xml:space="preserve">  </w:t>
            </w:r>
            <w:r>
              <w:rPr>
                <w:sz w:val="24"/>
              </w:rPr>
              <w:t>Нерешённые</w:t>
            </w:r>
            <w:r>
              <w:rPr>
                <w:spacing w:val="61"/>
                <w:sz w:val="24"/>
              </w:rPr>
              <w:t xml:space="preserve">  </w:t>
            </w:r>
            <w:r>
              <w:rPr>
                <w:sz w:val="24"/>
              </w:rPr>
              <w:t>проблемы</w:t>
            </w:r>
            <w:r>
              <w:rPr>
                <w:spacing w:val="62"/>
                <w:sz w:val="24"/>
              </w:rPr>
              <w:t xml:space="preserve">  </w:t>
            </w:r>
            <w:r>
              <w:rPr>
                <w:spacing w:val="-2"/>
                <w:sz w:val="24"/>
              </w:rPr>
              <w:t>астрономии.</w:t>
            </w:r>
          </w:p>
          <w:p w14:paraId="0857D59A" w14:textId="77777777" w:rsidR="00C806C1" w:rsidRDefault="00AD4AF6">
            <w:pPr>
              <w:pStyle w:val="TableParagraph"/>
              <w:spacing w:line="257" w:lineRule="exact"/>
              <w:ind w:left="107"/>
              <w:jc w:val="both"/>
              <w:rPr>
                <w:sz w:val="24"/>
              </w:rPr>
            </w:pPr>
            <w:r>
              <w:rPr>
                <w:sz w:val="24"/>
              </w:rPr>
              <w:t>Дифференцированный</w:t>
            </w:r>
            <w:r>
              <w:rPr>
                <w:spacing w:val="-10"/>
                <w:sz w:val="24"/>
              </w:rPr>
              <w:t xml:space="preserve"> </w:t>
            </w:r>
            <w:r>
              <w:rPr>
                <w:spacing w:val="-2"/>
                <w:sz w:val="24"/>
              </w:rPr>
              <w:t>зачет.</w:t>
            </w:r>
          </w:p>
        </w:tc>
        <w:tc>
          <w:tcPr>
            <w:tcW w:w="1471" w:type="dxa"/>
          </w:tcPr>
          <w:p w14:paraId="2CAA2B6B" w14:textId="77777777" w:rsidR="00C806C1" w:rsidRDefault="00C806C1">
            <w:pPr>
              <w:pStyle w:val="TableParagraph"/>
              <w:rPr>
                <w:sz w:val="24"/>
              </w:rPr>
            </w:pPr>
          </w:p>
        </w:tc>
        <w:tc>
          <w:tcPr>
            <w:tcW w:w="2028" w:type="dxa"/>
          </w:tcPr>
          <w:p w14:paraId="175083BC" w14:textId="77777777" w:rsidR="00C806C1" w:rsidRDefault="00AD4AF6">
            <w:pPr>
              <w:pStyle w:val="TableParagraph"/>
              <w:ind w:left="612" w:hanging="456"/>
              <w:rPr>
                <w:sz w:val="24"/>
              </w:rPr>
            </w:pPr>
            <w:r>
              <w:rPr>
                <w:sz w:val="24"/>
              </w:rPr>
              <w:t>П1,</w:t>
            </w:r>
            <w:r>
              <w:rPr>
                <w:spacing w:val="-14"/>
                <w:sz w:val="24"/>
              </w:rPr>
              <w:t xml:space="preserve"> </w:t>
            </w:r>
            <w:r>
              <w:rPr>
                <w:sz w:val="24"/>
              </w:rPr>
              <w:t>П3,</w:t>
            </w:r>
            <w:r>
              <w:rPr>
                <w:spacing w:val="-14"/>
                <w:sz w:val="24"/>
              </w:rPr>
              <w:t xml:space="preserve"> </w:t>
            </w:r>
            <w:r>
              <w:rPr>
                <w:sz w:val="24"/>
              </w:rPr>
              <w:t>П9,</w:t>
            </w:r>
            <w:r>
              <w:rPr>
                <w:spacing w:val="-14"/>
                <w:sz w:val="24"/>
              </w:rPr>
              <w:t xml:space="preserve"> </w:t>
            </w:r>
            <w:r>
              <w:rPr>
                <w:sz w:val="24"/>
              </w:rPr>
              <w:t>П10, Л2, М1.</w:t>
            </w:r>
          </w:p>
        </w:tc>
        <w:tc>
          <w:tcPr>
            <w:tcW w:w="2126" w:type="dxa"/>
          </w:tcPr>
          <w:p w14:paraId="06DA914D" w14:textId="77777777" w:rsidR="00C806C1" w:rsidRDefault="00AD4AF6">
            <w:pPr>
              <w:pStyle w:val="TableParagraph"/>
              <w:tabs>
                <w:tab w:val="left" w:pos="1365"/>
              </w:tabs>
              <w:ind w:left="108" w:right="96"/>
              <w:rPr>
                <w:sz w:val="24"/>
              </w:rPr>
            </w:pPr>
            <w:r>
              <w:rPr>
                <w:spacing w:val="-2"/>
                <w:sz w:val="24"/>
              </w:rPr>
              <w:t>Устный</w:t>
            </w:r>
            <w:r>
              <w:rPr>
                <w:sz w:val="24"/>
              </w:rPr>
              <w:tab/>
            </w:r>
            <w:r>
              <w:rPr>
                <w:spacing w:val="-2"/>
                <w:sz w:val="24"/>
              </w:rPr>
              <w:t>опрос, фронтальный</w:t>
            </w:r>
          </w:p>
          <w:p w14:paraId="0A04EDD3" w14:textId="77777777" w:rsidR="00C806C1" w:rsidRDefault="00AD4AF6">
            <w:pPr>
              <w:pStyle w:val="TableParagraph"/>
              <w:ind w:left="108"/>
              <w:rPr>
                <w:sz w:val="24"/>
              </w:rPr>
            </w:pPr>
            <w:r>
              <w:rPr>
                <w:spacing w:val="-2"/>
                <w:sz w:val="24"/>
              </w:rPr>
              <w:t>опрос,</w:t>
            </w:r>
          </w:p>
          <w:p w14:paraId="7A2469A0" w14:textId="77777777" w:rsidR="00C806C1" w:rsidRDefault="00AD4AF6">
            <w:pPr>
              <w:pStyle w:val="TableParagraph"/>
              <w:ind w:left="108"/>
              <w:rPr>
                <w:sz w:val="24"/>
              </w:rPr>
            </w:pPr>
            <w:r>
              <w:rPr>
                <w:spacing w:val="-2"/>
                <w:sz w:val="24"/>
              </w:rPr>
              <w:t>тестирование.</w:t>
            </w:r>
          </w:p>
        </w:tc>
      </w:tr>
    </w:tbl>
    <w:p w14:paraId="14A2C120" w14:textId="77777777" w:rsidR="00C806C1" w:rsidRDefault="00C806C1">
      <w:pPr>
        <w:pStyle w:val="TableParagraph"/>
        <w:rPr>
          <w:sz w:val="24"/>
        </w:rPr>
        <w:sectPr w:rsidR="00C806C1">
          <w:pgSz w:w="16840" w:h="11910" w:orient="landscape"/>
          <w:pgMar w:top="1100" w:right="1133" w:bottom="1140" w:left="992" w:header="0" w:footer="957" w:gutter="0"/>
          <w:cols w:space="720"/>
        </w:sectPr>
      </w:pPr>
    </w:p>
    <w:p w14:paraId="42D796EE" w14:textId="77777777" w:rsidR="00C806C1" w:rsidRDefault="00AD4AF6">
      <w:pPr>
        <w:pStyle w:val="1"/>
        <w:numPr>
          <w:ilvl w:val="0"/>
          <w:numId w:val="6"/>
        </w:numPr>
        <w:tabs>
          <w:tab w:val="left" w:pos="1157"/>
        </w:tabs>
        <w:ind w:left="1157" w:hanging="279"/>
        <w:jc w:val="both"/>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63C60C0A" w14:textId="77777777" w:rsidR="00C806C1" w:rsidRDefault="00C806C1">
      <w:pPr>
        <w:pStyle w:val="a3"/>
        <w:spacing w:before="2"/>
        <w:ind w:left="0" w:firstLine="0"/>
        <w:jc w:val="left"/>
        <w:rPr>
          <w:b/>
        </w:rPr>
      </w:pPr>
    </w:p>
    <w:p w14:paraId="3FC8C4D5" w14:textId="77777777" w:rsidR="00C806C1" w:rsidRDefault="00AD4AF6">
      <w:pPr>
        <w:pStyle w:val="2"/>
        <w:numPr>
          <w:ilvl w:val="1"/>
          <w:numId w:val="4"/>
        </w:numPr>
        <w:tabs>
          <w:tab w:val="left" w:pos="1758"/>
          <w:tab w:val="left" w:pos="3754"/>
          <w:tab w:val="left" w:pos="4402"/>
          <w:tab w:val="left" w:pos="6832"/>
        </w:tabs>
        <w:spacing w:line="240" w:lineRule="auto"/>
        <w:ind w:right="139" w:firstLine="708"/>
      </w:pPr>
      <w:r>
        <w:rPr>
          <w:spacing w:val="-2"/>
        </w:rPr>
        <w:t>Требования</w:t>
      </w:r>
      <w:r>
        <w:tab/>
      </w:r>
      <w:r>
        <w:rPr>
          <w:spacing w:val="-10"/>
        </w:rPr>
        <w:t>к</w:t>
      </w:r>
      <w:r>
        <w:tab/>
      </w:r>
      <w:r>
        <w:rPr>
          <w:spacing w:val="-2"/>
        </w:rPr>
        <w:t>минимальному</w:t>
      </w:r>
      <w:r>
        <w:tab/>
      </w:r>
      <w:r>
        <w:rPr>
          <w:spacing w:val="-2"/>
        </w:rPr>
        <w:t>материально-техническому обеспечению</w:t>
      </w:r>
    </w:p>
    <w:p w14:paraId="1433FA1F" w14:textId="77777777" w:rsidR="00C806C1" w:rsidRDefault="00AD4AF6">
      <w:pPr>
        <w:pStyle w:val="a3"/>
        <w:tabs>
          <w:tab w:val="left" w:pos="2475"/>
          <w:tab w:val="left" w:pos="4096"/>
          <w:tab w:val="left" w:pos="5474"/>
          <w:tab w:val="left" w:pos="6655"/>
          <w:tab w:val="left" w:pos="7910"/>
          <w:tab w:val="left" w:pos="9272"/>
        </w:tabs>
        <w:spacing w:line="321" w:lineRule="exact"/>
        <w:ind w:left="849" w:firstLine="0"/>
        <w:jc w:val="left"/>
      </w:pPr>
      <w:r>
        <w:rPr>
          <w:spacing w:val="-2"/>
        </w:rPr>
        <w:t>Реализация</w:t>
      </w:r>
      <w:r>
        <w:tab/>
      </w:r>
      <w:r>
        <w:rPr>
          <w:spacing w:val="-2"/>
        </w:rPr>
        <w:t>программы</w:t>
      </w:r>
      <w:r>
        <w:tab/>
      </w:r>
      <w:r>
        <w:rPr>
          <w:spacing w:val="-2"/>
        </w:rPr>
        <w:t>предмета</w:t>
      </w:r>
      <w:r>
        <w:tab/>
      </w:r>
      <w:r>
        <w:rPr>
          <w:spacing w:val="-2"/>
        </w:rPr>
        <w:t>требует</w:t>
      </w:r>
      <w:r>
        <w:tab/>
      </w:r>
      <w:r>
        <w:rPr>
          <w:spacing w:val="-2"/>
        </w:rPr>
        <w:t>наличия</w:t>
      </w:r>
      <w:r>
        <w:tab/>
      </w:r>
      <w:r>
        <w:rPr>
          <w:spacing w:val="-2"/>
        </w:rPr>
        <w:t>учебного</w:t>
      </w:r>
      <w:r>
        <w:tab/>
      </w:r>
      <w:r>
        <w:rPr>
          <w:spacing w:val="-2"/>
        </w:rPr>
        <w:t>кабинета</w:t>
      </w:r>
    </w:p>
    <w:p w14:paraId="290F2977" w14:textId="77777777" w:rsidR="00C806C1" w:rsidRDefault="00AD4AF6">
      <w:pPr>
        <w:pStyle w:val="a3"/>
        <w:spacing w:line="322" w:lineRule="exact"/>
        <w:ind w:left="140" w:firstLine="0"/>
        <w:jc w:val="left"/>
      </w:pPr>
      <w:r>
        <w:rPr>
          <w:spacing w:val="-2"/>
        </w:rPr>
        <w:t>«Физика».</w:t>
      </w:r>
    </w:p>
    <w:p w14:paraId="45B68888" w14:textId="77777777" w:rsidR="00C806C1" w:rsidRDefault="00AD4AF6">
      <w:pPr>
        <w:pStyle w:val="a3"/>
        <w:ind w:left="849" w:firstLine="0"/>
        <w:jc w:val="left"/>
        <w:rPr>
          <w:i/>
        </w:rPr>
      </w:pPr>
      <w:r>
        <w:t>Оборудование</w:t>
      </w:r>
      <w:r>
        <w:rPr>
          <w:spacing w:val="-12"/>
        </w:rPr>
        <w:t xml:space="preserve"> </w:t>
      </w:r>
      <w:r>
        <w:rPr>
          <w:spacing w:val="-2"/>
        </w:rPr>
        <w:t>кабинета</w:t>
      </w:r>
      <w:r>
        <w:rPr>
          <w:i/>
          <w:spacing w:val="-2"/>
        </w:rPr>
        <w:t>:</w:t>
      </w:r>
    </w:p>
    <w:p w14:paraId="06A09C22" w14:textId="77777777" w:rsidR="00C806C1" w:rsidRDefault="00AD4AF6">
      <w:pPr>
        <w:pStyle w:val="a4"/>
        <w:numPr>
          <w:ilvl w:val="0"/>
          <w:numId w:val="3"/>
        </w:numPr>
        <w:tabs>
          <w:tab w:val="left" w:pos="992"/>
        </w:tabs>
        <w:spacing w:before="1"/>
        <w:ind w:left="992" w:hanging="285"/>
        <w:jc w:val="left"/>
        <w:rPr>
          <w:sz w:val="28"/>
        </w:rPr>
      </w:pPr>
      <w:r>
        <w:rPr>
          <w:sz w:val="28"/>
        </w:rPr>
        <w:t>посадочные</w:t>
      </w:r>
      <w:r>
        <w:rPr>
          <w:spacing w:val="-5"/>
          <w:sz w:val="28"/>
        </w:rPr>
        <w:t xml:space="preserve"> </w:t>
      </w:r>
      <w:r>
        <w:rPr>
          <w:sz w:val="28"/>
        </w:rPr>
        <w:t>места</w:t>
      </w:r>
      <w:r>
        <w:rPr>
          <w:spacing w:val="-7"/>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14:paraId="5A9265D8" w14:textId="77777777" w:rsidR="00C806C1" w:rsidRDefault="00AD4AF6">
      <w:pPr>
        <w:pStyle w:val="a4"/>
        <w:numPr>
          <w:ilvl w:val="0"/>
          <w:numId w:val="3"/>
        </w:numPr>
        <w:tabs>
          <w:tab w:val="left" w:pos="991"/>
        </w:tabs>
        <w:spacing w:before="24" w:line="256" w:lineRule="auto"/>
        <w:ind w:right="147" w:firstLine="566"/>
        <w:jc w:val="left"/>
        <w:rPr>
          <w:sz w:val="28"/>
        </w:rPr>
      </w:pPr>
      <w:r>
        <w:rPr>
          <w:sz w:val="28"/>
        </w:rPr>
        <w:t>задания</w:t>
      </w:r>
      <w:r>
        <w:rPr>
          <w:spacing w:val="80"/>
          <w:sz w:val="28"/>
        </w:rPr>
        <w:t xml:space="preserve"> </w:t>
      </w:r>
      <w:r>
        <w:rPr>
          <w:sz w:val="28"/>
        </w:rPr>
        <w:t>для</w:t>
      </w:r>
      <w:r>
        <w:rPr>
          <w:spacing w:val="80"/>
          <w:sz w:val="28"/>
        </w:rPr>
        <w:t xml:space="preserve"> </w:t>
      </w:r>
      <w:r>
        <w:rPr>
          <w:sz w:val="28"/>
        </w:rPr>
        <w:t>осуществления</w:t>
      </w:r>
      <w:r>
        <w:rPr>
          <w:spacing w:val="80"/>
          <w:sz w:val="28"/>
        </w:rPr>
        <w:t xml:space="preserve"> </w:t>
      </w:r>
      <w:r>
        <w:rPr>
          <w:sz w:val="28"/>
        </w:rPr>
        <w:t>индивидуального</w:t>
      </w:r>
      <w:r>
        <w:rPr>
          <w:spacing w:val="80"/>
          <w:sz w:val="28"/>
        </w:rPr>
        <w:t xml:space="preserve"> </w:t>
      </w:r>
      <w:r>
        <w:rPr>
          <w:sz w:val="28"/>
        </w:rPr>
        <w:t>подхода</w:t>
      </w:r>
      <w:r>
        <w:rPr>
          <w:spacing w:val="80"/>
          <w:sz w:val="28"/>
        </w:rPr>
        <w:t xml:space="preserve"> </w:t>
      </w:r>
      <w:r>
        <w:rPr>
          <w:sz w:val="28"/>
        </w:rPr>
        <w:t>при</w:t>
      </w:r>
      <w:r>
        <w:rPr>
          <w:spacing w:val="80"/>
          <w:sz w:val="28"/>
        </w:rPr>
        <w:t xml:space="preserve"> </w:t>
      </w:r>
      <w:r>
        <w:rPr>
          <w:sz w:val="28"/>
        </w:rPr>
        <w:t>обучении</w:t>
      </w:r>
      <w:r>
        <w:rPr>
          <w:spacing w:val="80"/>
          <w:sz w:val="28"/>
        </w:rPr>
        <w:t xml:space="preserve"> </w:t>
      </w:r>
      <w:r>
        <w:rPr>
          <w:sz w:val="28"/>
        </w:rPr>
        <w:t>и</w:t>
      </w:r>
      <w:r>
        <w:rPr>
          <w:spacing w:val="80"/>
          <w:w w:val="150"/>
          <w:sz w:val="28"/>
        </w:rPr>
        <w:t xml:space="preserve"> </w:t>
      </w:r>
      <w:r>
        <w:rPr>
          <w:sz w:val="28"/>
        </w:rPr>
        <w:t>организации самостоятельных работ и упражнений;</w:t>
      </w:r>
    </w:p>
    <w:p w14:paraId="3D59F0BA" w14:textId="77777777" w:rsidR="00C806C1" w:rsidRDefault="00AD4AF6">
      <w:pPr>
        <w:pStyle w:val="a4"/>
        <w:numPr>
          <w:ilvl w:val="0"/>
          <w:numId w:val="3"/>
        </w:numPr>
        <w:tabs>
          <w:tab w:val="left" w:pos="992"/>
        </w:tabs>
        <w:spacing w:before="4"/>
        <w:ind w:left="992" w:hanging="285"/>
        <w:jc w:val="left"/>
        <w:rPr>
          <w:sz w:val="28"/>
        </w:rPr>
      </w:pPr>
      <w:r>
        <w:rPr>
          <w:sz w:val="28"/>
        </w:rPr>
        <w:t>комплекты</w:t>
      </w:r>
      <w:r>
        <w:rPr>
          <w:spacing w:val="-11"/>
          <w:sz w:val="28"/>
        </w:rPr>
        <w:t xml:space="preserve"> </w:t>
      </w:r>
      <w:r>
        <w:rPr>
          <w:sz w:val="28"/>
        </w:rPr>
        <w:t>научно-популярной,</w:t>
      </w:r>
      <w:r>
        <w:rPr>
          <w:spacing w:val="-9"/>
          <w:sz w:val="28"/>
        </w:rPr>
        <w:t xml:space="preserve"> </w:t>
      </w:r>
      <w:r>
        <w:rPr>
          <w:sz w:val="28"/>
        </w:rPr>
        <w:t>справочной</w:t>
      </w:r>
      <w:r>
        <w:rPr>
          <w:spacing w:val="-9"/>
          <w:sz w:val="28"/>
        </w:rPr>
        <w:t xml:space="preserve"> </w:t>
      </w:r>
      <w:r>
        <w:rPr>
          <w:sz w:val="28"/>
        </w:rPr>
        <w:t>и</w:t>
      </w:r>
      <w:r>
        <w:rPr>
          <w:spacing w:val="-8"/>
          <w:sz w:val="28"/>
        </w:rPr>
        <w:t xml:space="preserve"> </w:t>
      </w:r>
      <w:r>
        <w:rPr>
          <w:sz w:val="28"/>
        </w:rPr>
        <w:t>методической</w:t>
      </w:r>
      <w:r>
        <w:rPr>
          <w:spacing w:val="-8"/>
          <w:sz w:val="28"/>
        </w:rPr>
        <w:t xml:space="preserve"> </w:t>
      </w:r>
      <w:r>
        <w:rPr>
          <w:spacing w:val="-2"/>
          <w:sz w:val="28"/>
        </w:rPr>
        <w:t>литературы;</w:t>
      </w:r>
    </w:p>
    <w:p w14:paraId="3E74E091" w14:textId="77777777" w:rsidR="00C806C1" w:rsidRDefault="00AD4AF6">
      <w:pPr>
        <w:pStyle w:val="a4"/>
        <w:numPr>
          <w:ilvl w:val="0"/>
          <w:numId w:val="3"/>
        </w:numPr>
        <w:tabs>
          <w:tab w:val="left" w:pos="992"/>
        </w:tabs>
        <w:spacing w:before="24"/>
        <w:ind w:left="992" w:hanging="285"/>
        <w:jc w:val="left"/>
        <w:rPr>
          <w:sz w:val="28"/>
        </w:rPr>
      </w:pPr>
      <w:r>
        <w:rPr>
          <w:sz w:val="28"/>
        </w:rPr>
        <w:t>план</w:t>
      </w:r>
      <w:r>
        <w:rPr>
          <w:spacing w:val="-6"/>
          <w:sz w:val="28"/>
        </w:rPr>
        <w:t xml:space="preserve"> </w:t>
      </w:r>
      <w:r>
        <w:rPr>
          <w:sz w:val="28"/>
        </w:rPr>
        <w:t>работы</w:t>
      </w:r>
      <w:r>
        <w:rPr>
          <w:spacing w:val="-3"/>
          <w:sz w:val="28"/>
        </w:rPr>
        <w:t xml:space="preserve"> </w:t>
      </w:r>
      <w:r>
        <w:rPr>
          <w:spacing w:val="-2"/>
          <w:sz w:val="28"/>
        </w:rPr>
        <w:t>кабинета.</w:t>
      </w:r>
    </w:p>
    <w:p w14:paraId="24D80214" w14:textId="77777777" w:rsidR="00C806C1" w:rsidRDefault="00AD4AF6">
      <w:pPr>
        <w:pStyle w:val="a3"/>
        <w:spacing w:before="25" w:line="259" w:lineRule="auto"/>
        <w:ind w:left="155" w:firstLine="566"/>
        <w:jc w:val="left"/>
      </w:pPr>
      <w:r>
        <w:t>Рабочее</w:t>
      </w:r>
      <w:r>
        <w:rPr>
          <w:spacing w:val="80"/>
        </w:rPr>
        <w:t xml:space="preserve"> </w:t>
      </w:r>
      <w:r>
        <w:t>место</w:t>
      </w:r>
      <w:r>
        <w:rPr>
          <w:spacing w:val="80"/>
        </w:rPr>
        <w:t xml:space="preserve"> </w:t>
      </w:r>
      <w:r>
        <w:t>преподавателя</w:t>
      </w:r>
      <w:r>
        <w:rPr>
          <w:spacing w:val="80"/>
        </w:rPr>
        <w:t xml:space="preserve"> </w:t>
      </w:r>
      <w:r>
        <w:t>оборудовано</w:t>
      </w:r>
      <w:r>
        <w:rPr>
          <w:spacing w:val="80"/>
        </w:rPr>
        <w:t xml:space="preserve"> </w:t>
      </w:r>
      <w:r>
        <w:t>столом,</w:t>
      </w:r>
      <w:r>
        <w:rPr>
          <w:spacing w:val="80"/>
        </w:rPr>
        <w:t xml:space="preserve"> </w:t>
      </w:r>
      <w:r>
        <w:t>на</w:t>
      </w:r>
      <w:r>
        <w:rPr>
          <w:spacing w:val="80"/>
        </w:rPr>
        <w:t xml:space="preserve"> </w:t>
      </w:r>
      <w:r>
        <w:t>котором</w:t>
      </w:r>
      <w:r>
        <w:rPr>
          <w:spacing w:val="80"/>
        </w:rPr>
        <w:t xml:space="preserve"> </w:t>
      </w:r>
      <w:r>
        <w:t xml:space="preserve">установлен </w:t>
      </w:r>
      <w:r>
        <w:rPr>
          <w:spacing w:val="-2"/>
        </w:rPr>
        <w:t>компьютер.</w:t>
      </w:r>
    </w:p>
    <w:p w14:paraId="0DD48638" w14:textId="77777777" w:rsidR="00C806C1" w:rsidRDefault="00AD4AF6">
      <w:pPr>
        <w:pStyle w:val="a3"/>
        <w:spacing w:before="1"/>
        <w:ind w:left="722" w:firstLine="0"/>
        <w:jc w:val="left"/>
      </w:pPr>
      <w:r>
        <w:t>Так</w:t>
      </w:r>
      <w:r>
        <w:rPr>
          <w:spacing w:val="-7"/>
        </w:rPr>
        <w:t xml:space="preserve"> </w:t>
      </w:r>
      <w:r>
        <w:t>же</w:t>
      </w:r>
      <w:r>
        <w:rPr>
          <w:spacing w:val="-5"/>
        </w:rPr>
        <w:t xml:space="preserve"> </w:t>
      </w:r>
      <w:r>
        <w:t>кабинет</w:t>
      </w:r>
      <w:r>
        <w:rPr>
          <w:spacing w:val="-7"/>
        </w:rPr>
        <w:t xml:space="preserve"> </w:t>
      </w:r>
      <w:r>
        <w:t>оснащен</w:t>
      </w:r>
      <w:r>
        <w:rPr>
          <w:spacing w:val="-5"/>
        </w:rPr>
        <w:t xml:space="preserve"> </w:t>
      </w:r>
      <w:r>
        <w:t>классной</w:t>
      </w:r>
      <w:r>
        <w:rPr>
          <w:spacing w:val="-7"/>
        </w:rPr>
        <w:t xml:space="preserve"> </w:t>
      </w:r>
      <w:r>
        <w:t>доской,</w:t>
      </w:r>
      <w:r>
        <w:rPr>
          <w:spacing w:val="-5"/>
        </w:rPr>
        <w:t xml:space="preserve"> </w:t>
      </w:r>
      <w:r>
        <w:rPr>
          <w:spacing w:val="-2"/>
        </w:rPr>
        <w:t>проектором.</w:t>
      </w:r>
    </w:p>
    <w:p w14:paraId="2D2DDABA" w14:textId="77777777" w:rsidR="00C806C1" w:rsidRDefault="00C806C1">
      <w:pPr>
        <w:pStyle w:val="a3"/>
        <w:spacing w:before="50"/>
        <w:ind w:left="0" w:firstLine="0"/>
        <w:jc w:val="left"/>
      </w:pPr>
    </w:p>
    <w:p w14:paraId="532CD6E1" w14:textId="77777777" w:rsidR="00C806C1" w:rsidRDefault="00AD4AF6">
      <w:pPr>
        <w:pStyle w:val="2"/>
        <w:numPr>
          <w:ilvl w:val="1"/>
          <w:numId w:val="4"/>
        </w:numPr>
        <w:tabs>
          <w:tab w:val="left" w:pos="1340"/>
        </w:tabs>
        <w:spacing w:line="240" w:lineRule="auto"/>
        <w:ind w:left="1340" w:hanging="491"/>
        <w:jc w:val="both"/>
      </w:pPr>
      <w:r>
        <w:t>Информационное</w:t>
      </w:r>
      <w:r>
        <w:rPr>
          <w:spacing w:val="-13"/>
        </w:rPr>
        <w:t xml:space="preserve"> </w:t>
      </w:r>
      <w:r>
        <w:t>обеспечение</w:t>
      </w:r>
      <w:r>
        <w:rPr>
          <w:spacing w:val="-12"/>
        </w:rPr>
        <w:t xml:space="preserve"> </w:t>
      </w:r>
      <w:r>
        <w:rPr>
          <w:spacing w:val="-2"/>
        </w:rPr>
        <w:t>обучения</w:t>
      </w:r>
    </w:p>
    <w:p w14:paraId="7A3C5040" w14:textId="77777777" w:rsidR="00C806C1" w:rsidRDefault="00AD4AF6">
      <w:pPr>
        <w:pStyle w:val="a4"/>
        <w:numPr>
          <w:ilvl w:val="2"/>
          <w:numId w:val="4"/>
        </w:numPr>
        <w:tabs>
          <w:tab w:val="left" w:pos="768"/>
        </w:tabs>
        <w:spacing w:before="321"/>
        <w:ind w:left="768" w:hanging="628"/>
        <w:jc w:val="both"/>
        <w:rPr>
          <w:sz w:val="28"/>
        </w:rPr>
      </w:pPr>
      <w:r>
        <w:rPr>
          <w:sz w:val="28"/>
        </w:rPr>
        <w:t>Основные</w:t>
      </w:r>
      <w:r>
        <w:rPr>
          <w:spacing w:val="-6"/>
          <w:sz w:val="28"/>
        </w:rPr>
        <w:t xml:space="preserve"> </w:t>
      </w:r>
      <w:r>
        <w:rPr>
          <w:sz w:val="28"/>
        </w:rPr>
        <w:t>печатные</w:t>
      </w:r>
      <w:r>
        <w:rPr>
          <w:spacing w:val="-8"/>
          <w:sz w:val="28"/>
        </w:rPr>
        <w:t xml:space="preserve"> </w:t>
      </w:r>
      <w:r>
        <w:rPr>
          <w:spacing w:val="-2"/>
          <w:sz w:val="28"/>
        </w:rPr>
        <w:t>источники:</w:t>
      </w:r>
    </w:p>
    <w:p w14:paraId="76DF9145" w14:textId="77777777" w:rsidR="00C806C1" w:rsidRDefault="00AD4AF6">
      <w:pPr>
        <w:pStyle w:val="a4"/>
        <w:numPr>
          <w:ilvl w:val="3"/>
          <w:numId w:val="4"/>
        </w:numPr>
        <w:tabs>
          <w:tab w:val="left" w:pos="1555"/>
        </w:tabs>
        <w:spacing w:before="2"/>
        <w:ind w:right="138" w:firstLine="708"/>
        <w:jc w:val="both"/>
        <w:rPr>
          <w:sz w:val="28"/>
        </w:rPr>
      </w:pPr>
      <w:r>
        <w:rPr>
          <w:sz w:val="28"/>
        </w:rPr>
        <w:t xml:space="preserve">Мякишев, Г. Я. Физика. 10 </w:t>
      </w:r>
      <w:proofErr w:type="gramStart"/>
      <w:r>
        <w:rPr>
          <w:sz w:val="28"/>
        </w:rPr>
        <w:t>класс :</w:t>
      </w:r>
      <w:proofErr w:type="gramEnd"/>
      <w:r>
        <w:rPr>
          <w:sz w:val="28"/>
        </w:rPr>
        <w:t xml:space="preserve"> учеб. Для </w:t>
      </w:r>
      <w:proofErr w:type="spellStart"/>
      <w:r>
        <w:rPr>
          <w:sz w:val="28"/>
        </w:rPr>
        <w:t>общеобразоват</w:t>
      </w:r>
      <w:proofErr w:type="spellEnd"/>
      <w:r>
        <w:rPr>
          <w:sz w:val="28"/>
        </w:rPr>
        <w:t>. Организаций</w:t>
      </w:r>
      <w:r>
        <w:rPr>
          <w:spacing w:val="-2"/>
          <w:sz w:val="28"/>
        </w:rPr>
        <w:t xml:space="preserve"> </w:t>
      </w:r>
      <w:r>
        <w:rPr>
          <w:sz w:val="28"/>
        </w:rPr>
        <w:t>с</w:t>
      </w:r>
      <w:r>
        <w:rPr>
          <w:spacing w:val="-3"/>
          <w:sz w:val="28"/>
        </w:rPr>
        <w:t xml:space="preserve"> </w:t>
      </w:r>
      <w:r>
        <w:rPr>
          <w:sz w:val="28"/>
        </w:rPr>
        <w:t>прил.</w:t>
      </w:r>
      <w:r>
        <w:rPr>
          <w:spacing w:val="-3"/>
          <w:sz w:val="28"/>
        </w:rPr>
        <w:t xml:space="preserve"> </w:t>
      </w:r>
      <w:r>
        <w:rPr>
          <w:sz w:val="28"/>
        </w:rPr>
        <w:t>на</w:t>
      </w:r>
      <w:r>
        <w:rPr>
          <w:spacing w:val="-2"/>
          <w:sz w:val="28"/>
        </w:rPr>
        <w:t xml:space="preserve"> </w:t>
      </w:r>
      <w:r>
        <w:rPr>
          <w:sz w:val="28"/>
        </w:rPr>
        <w:t>электрон.</w:t>
      </w:r>
      <w:r>
        <w:rPr>
          <w:spacing w:val="-3"/>
          <w:sz w:val="28"/>
        </w:rPr>
        <w:t xml:space="preserve"> </w:t>
      </w:r>
      <w:proofErr w:type="gramStart"/>
      <w:r>
        <w:rPr>
          <w:sz w:val="28"/>
        </w:rPr>
        <w:t>носителе</w:t>
      </w:r>
      <w:r>
        <w:rPr>
          <w:spacing w:val="-4"/>
          <w:sz w:val="28"/>
        </w:rPr>
        <w:t xml:space="preserve"> </w:t>
      </w:r>
      <w:r>
        <w:rPr>
          <w:sz w:val="28"/>
        </w:rPr>
        <w:t>:</w:t>
      </w:r>
      <w:proofErr w:type="gramEnd"/>
      <w:r>
        <w:rPr>
          <w:spacing w:val="80"/>
          <w:sz w:val="28"/>
        </w:rPr>
        <w:t xml:space="preserve"> </w:t>
      </w:r>
      <w:r>
        <w:rPr>
          <w:sz w:val="28"/>
        </w:rPr>
        <w:t>базовый</w:t>
      </w:r>
      <w:r>
        <w:rPr>
          <w:spacing w:val="-2"/>
          <w:sz w:val="28"/>
        </w:rPr>
        <w:t xml:space="preserve"> </w:t>
      </w:r>
      <w:r>
        <w:rPr>
          <w:sz w:val="28"/>
        </w:rPr>
        <w:t>уровень</w:t>
      </w:r>
      <w:r>
        <w:rPr>
          <w:spacing w:val="-3"/>
          <w:sz w:val="28"/>
        </w:rPr>
        <w:t xml:space="preserve"> </w:t>
      </w:r>
      <w:r>
        <w:rPr>
          <w:sz w:val="28"/>
        </w:rPr>
        <w:t>/</w:t>
      </w:r>
      <w:r>
        <w:rPr>
          <w:spacing w:val="-2"/>
          <w:sz w:val="28"/>
        </w:rPr>
        <w:t xml:space="preserve"> </w:t>
      </w:r>
      <w:r>
        <w:rPr>
          <w:sz w:val="28"/>
        </w:rPr>
        <w:t>Г.</w:t>
      </w:r>
      <w:r>
        <w:rPr>
          <w:spacing w:val="-2"/>
          <w:sz w:val="28"/>
        </w:rPr>
        <w:t xml:space="preserve"> </w:t>
      </w:r>
      <w:r>
        <w:rPr>
          <w:sz w:val="28"/>
        </w:rPr>
        <w:t>Я.</w:t>
      </w:r>
      <w:r>
        <w:rPr>
          <w:spacing w:val="-3"/>
          <w:sz w:val="28"/>
        </w:rPr>
        <w:t xml:space="preserve"> </w:t>
      </w:r>
      <w:r>
        <w:rPr>
          <w:sz w:val="28"/>
        </w:rPr>
        <w:t>Мякишев,</w:t>
      </w:r>
      <w:r>
        <w:rPr>
          <w:spacing w:val="-3"/>
          <w:sz w:val="28"/>
        </w:rPr>
        <w:t xml:space="preserve"> </w:t>
      </w:r>
      <w:proofErr w:type="gramStart"/>
      <w:r>
        <w:rPr>
          <w:sz w:val="28"/>
        </w:rPr>
        <w:t>Б</w:t>
      </w:r>
      <w:r>
        <w:rPr>
          <w:spacing w:val="-3"/>
          <w:sz w:val="28"/>
        </w:rPr>
        <w:t xml:space="preserve"> </w:t>
      </w:r>
      <w:r>
        <w:rPr>
          <w:sz w:val="28"/>
        </w:rPr>
        <w:t>.</w:t>
      </w:r>
      <w:proofErr w:type="gramEnd"/>
      <w:r>
        <w:rPr>
          <w:sz w:val="28"/>
        </w:rPr>
        <w:t xml:space="preserve">Б. </w:t>
      </w:r>
      <w:proofErr w:type="spellStart"/>
      <w:r>
        <w:rPr>
          <w:sz w:val="28"/>
        </w:rPr>
        <w:t>Буховцев</w:t>
      </w:r>
      <w:proofErr w:type="spellEnd"/>
      <w:r>
        <w:rPr>
          <w:sz w:val="28"/>
        </w:rPr>
        <w:t xml:space="preserve">, Н. Н. </w:t>
      </w:r>
      <w:proofErr w:type="gramStart"/>
      <w:r>
        <w:rPr>
          <w:sz w:val="28"/>
        </w:rPr>
        <w:t>Сотский ;</w:t>
      </w:r>
      <w:proofErr w:type="gramEnd"/>
      <w:r>
        <w:rPr>
          <w:sz w:val="28"/>
        </w:rPr>
        <w:t xml:space="preserve"> под ред. Н. А. Парфентьевой. – </w:t>
      </w:r>
      <w:proofErr w:type="gramStart"/>
      <w:r>
        <w:rPr>
          <w:sz w:val="28"/>
        </w:rPr>
        <w:t>Москва</w:t>
      </w:r>
      <w:r>
        <w:rPr>
          <w:spacing w:val="40"/>
          <w:sz w:val="28"/>
        </w:rPr>
        <w:t xml:space="preserve"> </w:t>
      </w:r>
      <w:r>
        <w:rPr>
          <w:sz w:val="28"/>
        </w:rPr>
        <w:t>:</w:t>
      </w:r>
      <w:proofErr w:type="gramEnd"/>
      <w:r>
        <w:rPr>
          <w:sz w:val="28"/>
        </w:rPr>
        <w:t xml:space="preserve"> Просвещение, 2019. – 416 </w:t>
      </w:r>
      <w:proofErr w:type="gramStart"/>
      <w:r>
        <w:rPr>
          <w:sz w:val="28"/>
        </w:rPr>
        <w:t>с. :</w:t>
      </w:r>
      <w:proofErr w:type="gramEnd"/>
      <w:r>
        <w:rPr>
          <w:sz w:val="28"/>
        </w:rPr>
        <w:t xml:space="preserve"> ил. – (Классический курс). – ISBN 978-5-09-028225-3 – </w:t>
      </w:r>
      <w:proofErr w:type="gramStart"/>
      <w:r>
        <w:rPr>
          <w:sz w:val="28"/>
        </w:rPr>
        <w:t>Текст :</w:t>
      </w:r>
      <w:proofErr w:type="gramEnd"/>
      <w:r>
        <w:rPr>
          <w:sz w:val="28"/>
        </w:rPr>
        <w:t xml:space="preserve"> </w:t>
      </w:r>
      <w:proofErr w:type="spellStart"/>
      <w:r>
        <w:rPr>
          <w:spacing w:val="-2"/>
          <w:sz w:val="28"/>
        </w:rPr>
        <w:t>непосредсвенный</w:t>
      </w:r>
      <w:proofErr w:type="spellEnd"/>
    </w:p>
    <w:p w14:paraId="79D5052A" w14:textId="77777777" w:rsidR="00C806C1" w:rsidRDefault="00AD4AF6">
      <w:pPr>
        <w:pStyle w:val="a4"/>
        <w:numPr>
          <w:ilvl w:val="3"/>
          <w:numId w:val="4"/>
        </w:numPr>
        <w:tabs>
          <w:tab w:val="left" w:pos="1555"/>
        </w:tabs>
        <w:ind w:right="138" w:firstLine="708"/>
        <w:jc w:val="both"/>
        <w:rPr>
          <w:sz w:val="28"/>
        </w:rPr>
      </w:pPr>
      <w:r>
        <w:rPr>
          <w:sz w:val="28"/>
        </w:rPr>
        <w:t xml:space="preserve">Мякишев, Г. Я. Физика. 11 </w:t>
      </w:r>
      <w:proofErr w:type="gramStart"/>
      <w:r>
        <w:rPr>
          <w:sz w:val="28"/>
        </w:rPr>
        <w:t>класс :</w:t>
      </w:r>
      <w:proofErr w:type="gramEnd"/>
      <w:r>
        <w:rPr>
          <w:sz w:val="28"/>
        </w:rPr>
        <w:t xml:space="preserve"> учебник для </w:t>
      </w:r>
      <w:proofErr w:type="spellStart"/>
      <w:r>
        <w:rPr>
          <w:sz w:val="28"/>
        </w:rPr>
        <w:t>общеобразоват</w:t>
      </w:r>
      <w:proofErr w:type="spellEnd"/>
      <w:r>
        <w:rPr>
          <w:sz w:val="28"/>
        </w:rPr>
        <w:t xml:space="preserve">. организаций с прил. на электрон. </w:t>
      </w:r>
      <w:proofErr w:type="gramStart"/>
      <w:r>
        <w:rPr>
          <w:sz w:val="28"/>
        </w:rPr>
        <w:t>носителе :</w:t>
      </w:r>
      <w:proofErr w:type="gramEnd"/>
      <w:r>
        <w:rPr>
          <w:spacing w:val="80"/>
          <w:sz w:val="28"/>
        </w:rPr>
        <w:t xml:space="preserve"> </w:t>
      </w:r>
      <w:r>
        <w:rPr>
          <w:sz w:val="28"/>
        </w:rPr>
        <w:t>базовый уровень / Г. Я. Мякишев,</w:t>
      </w:r>
      <w:r>
        <w:rPr>
          <w:spacing w:val="-1"/>
          <w:sz w:val="28"/>
        </w:rPr>
        <w:t xml:space="preserve"> </w:t>
      </w:r>
      <w:proofErr w:type="gramStart"/>
      <w:r>
        <w:rPr>
          <w:sz w:val="28"/>
        </w:rPr>
        <w:t>Б .</w:t>
      </w:r>
      <w:proofErr w:type="gramEnd"/>
      <w:r>
        <w:rPr>
          <w:sz w:val="28"/>
        </w:rPr>
        <w:t xml:space="preserve">Б. </w:t>
      </w:r>
      <w:proofErr w:type="spellStart"/>
      <w:r>
        <w:rPr>
          <w:sz w:val="28"/>
        </w:rPr>
        <w:t>Буховцев</w:t>
      </w:r>
      <w:proofErr w:type="spellEnd"/>
      <w:r>
        <w:rPr>
          <w:sz w:val="28"/>
        </w:rPr>
        <w:t xml:space="preserve">, Н. Н. </w:t>
      </w:r>
      <w:proofErr w:type="gramStart"/>
      <w:r>
        <w:rPr>
          <w:sz w:val="28"/>
        </w:rPr>
        <w:t>Сотский ;</w:t>
      </w:r>
      <w:proofErr w:type="gramEnd"/>
      <w:r>
        <w:rPr>
          <w:sz w:val="28"/>
        </w:rPr>
        <w:t xml:space="preserve"> под ред. Н. А. Парфентьевой. – </w:t>
      </w:r>
      <w:proofErr w:type="gramStart"/>
      <w:r>
        <w:rPr>
          <w:sz w:val="28"/>
        </w:rPr>
        <w:t>Москва :</w:t>
      </w:r>
      <w:proofErr w:type="gramEnd"/>
      <w:r>
        <w:rPr>
          <w:sz w:val="28"/>
        </w:rPr>
        <w:t xml:space="preserve"> Просвещение, 2019. – 416 </w:t>
      </w:r>
      <w:proofErr w:type="gramStart"/>
      <w:r>
        <w:rPr>
          <w:sz w:val="28"/>
        </w:rPr>
        <w:t>с. :</w:t>
      </w:r>
      <w:proofErr w:type="gramEnd"/>
      <w:r>
        <w:rPr>
          <w:sz w:val="28"/>
        </w:rPr>
        <w:t xml:space="preserve"> ил. – (Классический курс). – ISBN 978-5-09-028225-3 – </w:t>
      </w:r>
      <w:proofErr w:type="gramStart"/>
      <w:r>
        <w:rPr>
          <w:sz w:val="28"/>
        </w:rPr>
        <w:t>Текст :</w:t>
      </w:r>
      <w:proofErr w:type="gramEnd"/>
      <w:r>
        <w:rPr>
          <w:sz w:val="28"/>
        </w:rPr>
        <w:t xml:space="preserve"> </w:t>
      </w:r>
      <w:proofErr w:type="spellStart"/>
      <w:r>
        <w:rPr>
          <w:spacing w:val="-2"/>
          <w:sz w:val="28"/>
        </w:rPr>
        <w:t>непосредсвенный</w:t>
      </w:r>
      <w:proofErr w:type="spellEnd"/>
    </w:p>
    <w:p w14:paraId="7C341B42" w14:textId="77777777" w:rsidR="00C806C1" w:rsidRDefault="00AD4AF6">
      <w:pPr>
        <w:pStyle w:val="a4"/>
        <w:numPr>
          <w:ilvl w:val="3"/>
          <w:numId w:val="4"/>
        </w:numPr>
        <w:tabs>
          <w:tab w:val="left" w:pos="1555"/>
        </w:tabs>
        <w:ind w:right="137" w:firstLine="708"/>
        <w:jc w:val="both"/>
        <w:rPr>
          <w:sz w:val="28"/>
        </w:rPr>
      </w:pPr>
      <w:r>
        <w:rPr>
          <w:sz w:val="28"/>
        </w:rPr>
        <w:t xml:space="preserve">Дмитриева, В. Ф. Физика для профессий и специальностей технического профиля учебник для </w:t>
      </w:r>
      <w:proofErr w:type="spellStart"/>
      <w:r>
        <w:rPr>
          <w:sz w:val="28"/>
        </w:rPr>
        <w:t>образоват</w:t>
      </w:r>
      <w:proofErr w:type="spellEnd"/>
      <w:r>
        <w:rPr>
          <w:sz w:val="28"/>
        </w:rPr>
        <w:t>. учреждений нач. и сред. проф. образования / В. Ф. Дмитриева. – 6-е изд.,</w:t>
      </w:r>
      <w:r>
        <w:rPr>
          <w:spacing w:val="-1"/>
          <w:sz w:val="28"/>
        </w:rPr>
        <w:t xml:space="preserve"> </w:t>
      </w:r>
      <w:r>
        <w:rPr>
          <w:sz w:val="28"/>
        </w:rPr>
        <w:t xml:space="preserve">стер. – </w:t>
      </w:r>
      <w:proofErr w:type="gramStart"/>
      <w:r>
        <w:rPr>
          <w:sz w:val="28"/>
        </w:rPr>
        <w:t>Москва :</w:t>
      </w:r>
      <w:proofErr w:type="gramEnd"/>
      <w:r>
        <w:rPr>
          <w:sz w:val="28"/>
        </w:rPr>
        <w:t xml:space="preserve"> Издательский центр</w:t>
      </w:r>
      <w:r>
        <w:rPr>
          <w:spacing w:val="-1"/>
          <w:sz w:val="28"/>
        </w:rPr>
        <w:t xml:space="preserve"> </w:t>
      </w:r>
      <w:r>
        <w:rPr>
          <w:sz w:val="28"/>
        </w:rPr>
        <w:t>Академия,</w:t>
      </w:r>
      <w:r>
        <w:rPr>
          <w:spacing w:val="40"/>
          <w:sz w:val="28"/>
        </w:rPr>
        <w:t xml:space="preserve"> </w:t>
      </w:r>
      <w:r>
        <w:rPr>
          <w:sz w:val="28"/>
        </w:rPr>
        <w:t xml:space="preserve">2014. – 448 с. ISBN 978- 5-7695-9932-3– </w:t>
      </w:r>
      <w:proofErr w:type="gramStart"/>
      <w:r>
        <w:rPr>
          <w:sz w:val="28"/>
        </w:rPr>
        <w:t>Текст :</w:t>
      </w:r>
      <w:proofErr w:type="gramEnd"/>
      <w:r>
        <w:rPr>
          <w:sz w:val="28"/>
        </w:rPr>
        <w:t xml:space="preserve"> </w:t>
      </w:r>
      <w:proofErr w:type="spellStart"/>
      <w:r>
        <w:rPr>
          <w:sz w:val="28"/>
        </w:rPr>
        <w:t>непосредсвенный</w:t>
      </w:r>
      <w:proofErr w:type="spellEnd"/>
    </w:p>
    <w:p w14:paraId="7606AEAE" w14:textId="77777777" w:rsidR="00C806C1" w:rsidRDefault="00AD4AF6">
      <w:pPr>
        <w:pStyle w:val="a4"/>
        <w:numPr>
          <w:ilvl w:val="2"/>
          <w:numId w:val="4"/>
        </w:numPr>
        <w:tabs>
          <w:tab w:val="left" w:pos="838"/>
        </w:tabs>
        <w:spacing w:before="276" w:line="322" w:lineRule="exact"/>
        <w:ind w:left="838" w:hanging="628"/>
        <w:jc w:val="both"/>
        <w:rPr>
          <w:sz w:val="28"/>
        </w:rPr>
      </w:pPr>
      <w:r>
        <w:rPr>
          <w:sz w:val="28"/>
        </w:rPr>
        <w:t>Дополнительные</w:t>
      </w:r>
      <w:r>
        <w:rPr>
          <w:spacing w:val="-13"/>
          <w:sz w:val="28"/>
        </w:rPr>
        <w:t xml:space="preserve"> </w:t>
      </w:r>
      <w:r>
        <w:rPr>
          <w:spacing w:val="-2"/>
          <w:sz w:val="28"/>
        </w:rPr>
        <w:t>источники</w:t>
      </w:r>
    </w:p>
    <w:p w14:paraId="79684537" w14:textId="77777777" w:rsidR="00C806C1" w:rsidRDefault="00AD4AF6">
      <w:pPr>
        <w:pStyle w:val="a4"/>
        <w:numPr>
          <w:ilvl w:val="3"/>
          <w:numId w:val="4"/>
        </w:numPr>
        <w:tabs>
          <w:tab w:val="left" w:pos="1232"/>
        </w:tabs>
        <w:ind w:right="137" w:firstLine="708"/>
        <w:jc w:val="both"/>
        <w:rPr>
          <w:sz w:val="28"/>
        </w:rPr>
      </w:pPr>
      <w:proofErr w:type="spellStart"/>
      <w:r>
        <w:rPr>
          <w:sz w:val="28"/>
        </w:rPr>
        <w:t>Генденштейн</w:t>
      </w:r>
      <w:proofErr w:type="spellEnd"/>
      <w:r>
        <w:rPr>
          <w:sz w:val="28"/>
        </w:rPr>
        <w:t xml:space="preserve">, Л. Э. Физика. 10 класс. Ч. </w:t>
      </w:r>
      <w:proofErr w:type="gramStart"/>
      <w:r>
        <w:rPr>
          <w:sz w:val="28"/>
        </w:rPr>
        <w:t>1 :</w:t>
      </w:r>
      <w:proofErr w:type="gramEnd"/>
      <w:r>
        <w:rPr>
          <w:sz w:val="28"/>
        </w:rPr>
        <w:t xml:space="preserve"> учебник для учащихся </w:t>
      </w:r>
      <w:proofErr w:type="spellStart"/>
      <w:r>
        <w:rPr>
          <w:sz w:val="28"/>
        </w:rPr>
        <w:t>общеобразоват</w:t>
      </w:r>
      <w:proofErr w:type="spellEnd"/>
      <w:r>
        <w:rPr>
          <w:sz w:val="28"/>
        </w:rPr>
        <w:t xml:space="preserve">. Организаций (базовый и углубленный уровни) / Л. Э. </w:t>
      </w:r>
      <w:proofErr w:type="spellStart"/>
      <w:r>
        <w:rPr>
          <w:sz w:val="28"/>
        </w:rPr>
        <w:t>Генденштейн</w:t>
      </w:r>
      <w:proofErr w:type="spellEnd"/>
      <w:r>
        <w:rPr>
          <w:sz w:val="28"/>
        </w:rPr>
        <w:t xml:space="preserve">, Ю. И. </w:t>
      </w:r>
      <w:proofErr w:type="gramStart"/>
      <w:r>
        <w:rPr>
          <w:sz w:val="28"/>
        </w:rPr>
        <w:t>Дик ;</w:t>
      </w:r>
      <w:proofErr w:type="gramEnd"/>
      <w:r>
        <w:rPr>
          <w:sz w:val="28"/>
        </w:rPr>
        <w:t xml:space="preserve"> под ред. В. А. Орлова. – </w:t>
      </w:r>
      <w:proofErr w:type="gramStart"/>
      <w:r>
        <w:rPr>
          <w:sz w:val="28"/>
        </w:rPr>
        <w:t>Москва :</w:t>
      </w:r>
      <w:proofErr w:type="gramEnd"/>
      <w:r>
        <w:rPr>
          <w:sz w:val="28"/>
        </w:rPr>
        <w:t xml:space="preserve"> Мнемозина, 2014. – 238 </w:t>
      </w:r>
      <w:proofErr w:type="gramStart"/>
      <w:r>
        <w:rPr>
          <w:sz w:val="28"/>
        </w:rPr>
        <w:t>с. :</w:t>
      </w:r>
      <w:proofErr w:type="gramEnd"/>
      <w:r>
        <w:rPr>
          <w:sz w:val="28"/>
        </w:rPr>
        <w:t xml:space="preserve"> ил. ISBN 978-5-346-02808-6 – </w:t>
      </w:r>
      <w:proofErr w:type="gramStart"/>
      <w:r>
        <w:rPr>
          <w:sz w:val="28"/>
        </w:rPr>
        <w:t>Текст :</w:t>
      </w:r>
      <w:proofErr w:type="gramEnd"/>
      <w:r>
        <w:rPr>
          <w:sz w:val="28"/>
        </w:rPr>
        <w:t xml:space="preserve"> непосредственный</w:t>
      </w:r>
    </w:p>
    <w:p w14:paraId="30344080" w14:textId="77777777" w:rsidR="00C806C1" w:rsidRDefault="00AD4AF6">
      <w:pPr>
        <w:pStyle w:val="a4"/>
        <w:numPr>
          <w:ilvl w:val="3"/>
          <w:numId w:val="4"/>
        </w:numPr>
        <w:tabs>
          <w:tab w:val="left" w:pos="1232"/>
        </w:tabs>
        <w:ind w:right="138" w:firstLine="708"/>
        <w:jc w:val="both"/>
        <w:rPr>
          <w:sz w:val="28"/>
        </w:rPr>
      </w:pPr>
      <w:proofErr w:type="spellStart"/>
      <w:r>
        <w:rPr>
          <w:sz w:val="28"/>
        </w:rPr>
        <w:t>Генденштейн</w:t>
      </w:r>
      <w:proofErr w:type="spellEnd"/>
      <w:r>
        <w:rPr>
          <w:sz w:val="28"/>
        </w:rPr>
        <w:t xml:space="preserve">, Л. Э. Физика. 10 класс. Ч. </w:t>
      </w:r>
      <w:proofErr w:type="gramStart"/>
      <w:r>
        <w:rPr>
          <w:sz w:val="28"/>
        </w:rPr>
        <w:t>2 :</w:t>
      </w:r>
      <w:proofErr w:type="gramEnd"/>
      <w:r>
        <w:rPr>
          <w:sz w:val="28"/>
        </w:rPr>
        <w:t xml:space="preserve"> учебник для учащихся </w:t>
      </w:r>
      <w:proofErr w:type="spellStart"/>
      <w:r>
        <w:rPr>
          <w:sz w:val="28"/>
        </w:rPr>
        <w:t>общеобразоват</w:t>
      </w:r>
      <w:proofErr w:type="spellEnd"/>
      <w:r>
        <w:rPr>
          <w:sz w:val="28"/>
        </w:rPr>
        <w:t xml:space="preserve">. Организаций (базовый и углубленный уровни) / Л. Э. </w:t>
      </w:r>
      <w:proofErr w:type="spellStart"/>
      <w:r>
        <w:rPr>
          <w:sz w:val="28"/>
        </w:rPr>
        <w:t>Генденштейн</w:t>
      </w:r>
      <w:proofErr w:type="spellEnd"/>
      <w:r>
        <w:rPr>
          <w:sz w:val="28"/>
        </w:rPr>
        <w:t xml:space="preserve">, Ю. И. </w:t>
      </w:r>
      <w:proofErr w:type="gramStart"/>
      <w:r>
        <w:rPr>
          <w:sz w:val="28"/>
        </w:rPr>
        <w:t>Дик ;</w:t>
      </w:r>
      <w:proofErr w:type="gramEnd"/>
      <w:r>
        <w:rPr>
          <w:sz w:val="28"/>
        </w:rPr>
        <w:t xml:space="preserve"> под ред. В. А. Орлова. – </w:t>
      </w:r>
      <w:proofErr w:type="gramStart"/>
      <w:r>
        <w:rPr>
          <w:sz w:val="28"/>
        </w:rPr>
        <w:t>Москва :</w:t>
      </w:r>
      <w:proofErr w:type="gramEnd"/>
      <w:r>
        <w:rPr>
          <w:sz w:val="28"/>
        </w:rPr>
        <w:t xml:space="preserve"> Мнемозина, 2014. – 238 </w:t>
      </w:r>
      <w:proofErr w:type="gramStart"/>
      <w:r>
        <w:rPr>
          <w:sz w:val="28"/>
        </w:rPr>
        <w:t>с. :</w:t>
      </w:r>
      <w:proofErr w:type="gramEnd"/>
      <w:r>
        <w:rPr>
          <w:sz w:val="28"/>
        </w:rPr>
        <w:t xml:space="preserve"> ил. ISBN 978-5-346-02808-6 – </w:t>
      </w:r>
      <w:proofErr w:type="gramStart"/>
      <w:r>
        <w:rPr>
          <w:sz w:val="28"/>
        </w:rPr>
        <w:t>Текст :</w:t>
      </w:r>
      <w:proofErr w:type="gramEnd"/>
      <w:r>
        <w:rPr>
          <w:sz w:val="28"/>
        </w:rPr>
        <w:t xml:space="preserve"> непосредственный</w:t>
      </w:r>
    </w:p>
    <w:p w14:paraId="5F9B292B" w14:textId="77777777" w:rsidR="00C806C1" w:rsidRDefault="00AD4AF6">
      <w:pPr>
        <w:pStyle w:val="a4"/>
        <w:numPr>
          <w:ilvl w:val="3"/>
          <w:numId w:val="4"/>
        </w:numPr>
        <w:tabs>
          <w:tab w:val="left" w:pos="1128"/>
        </w:tabs>
        <w:ind w:left="1128" w:hanging="279"/>
        <w:jc w:val="both"/>
        <w:rPr>
          <w:sz w:val="28"/>
        </w:rPr>
      </w:pPr>
      <w:r>
        <w:rPr>
          <w:sz w:val="28"/>
        </w:rPr>
        <w:t>Степанова,</w:t>
      </w:r>
      <w:r>
        <w:rPr>
          <w:spacing w:val="-6"/>
          <w:sz w:val="28"/>
        </w:rPr>
        <w:t xml:space="preserve"> </w:t>
      </w:r>
      <w:r>
        <w:rPr>
          <w:sz w:val="28"/>
        </w:rPr>
        <w:t>Г.</w:t>
      </w:r>
      <w:r>
        <w:rPr>
          <w:spacing w:val="-4"/>
          <w:sz w:val="28"/>
        </w:rPr>
        <w:t xml:space="preserve"> </w:t>
      </w:r>
      <w:r>
        <w:rPr>
          <w:sz w:val="28"/>
        </w:rPr>
        <w:t>Н.</w:t>
      </w:r>
      <w:r>
        <w:rPr>
          <w:spacing w:val="-4"/>
          <w:sz w:val="28"/>
        </w:rPr>
        <w:t xml:space="preserve"> </w:t>
      </w:r>
      <w:r>
        <w:rPr>
          <w:sz w:val="28"/>
        </w:rPr>
        <w:t>Сборник</w:t>
      </w:r>
      <w:r>
        <w:rPr>
          <w:spacing w:val="-2"/>
          <w:sz w:val="28"/>
        </w:rPr>
        <w:t xml:space="preserve"> </w:t>
      </w:r>
      <w:r>
        <w:rPr>
          <w:sz w:val="28"/>
        </w:rPr>
        <w:t>задач</w:t>
      </w:r>
      <w:r>
        <w:rPr>
          <w:spacing w:val="-3"/>
          <w:sz w:val="28"/>
        </w:rPr>
        <w:t xml:space="preserve"> </w:t>
      </w:r>
      <w:r>
        <w:rPr>
          <w:sz w:val="28"/>
        </w:rPr>
        <w:t>по</w:t>
      </w:r>
      <w:r>
        <w:rPr>
          <w:spacing w:val="-2"/>
          <w:sz w:val="28"/>
        </w:rPr>
        <w:t xml:space="preserve"> </w:t>
      </w:r>
      <w:r>
        <w:rPr>
          <w:sz w:val="28"/>
        </w:rPr>
        <w:t>физике.</w:t>
      </w:r>
      <w:r>
        <w:rPr>
          <w:spacing w:val="-3"/>
          <w:sz w:val="28"/>
        </w:rPr>
        <w:t xml:space="preserve"> </w:t>
      </w:r>
      <w:r>
        <w:rPr>
          <w:sz w:val="28"/>
        </w:rPr>
        <w:t>10-</w:t>
      </w:r>
      <w:r>
        <w:rPr>
          <w:spacing w:val="-4"/>
          <w:sz w:val="28"/>
        </w:rPr>
        <w:t xml:space="preserve"> </w:t>
      </w:r>
      <w:r>
        <w:rPr>
          <w:sz w:val="28"/>
        </w:rPr>
        <w:t>11</w:t>
      </w:r>
      <w:r>
        <w:rPr>
          <w:spacing w:val="-2"/>
          <w:sz w:val="28"/>
        </w:rPr>
        <w:t xml:space="preserve"> </w:t>
      </w:r>
      <w:proofErr w:type="gramStart"/>
      <w:r>
        <w:rPr>
          <w:sz w:val="28"/>
        </w:rPr>
        <w:t>классы</w:t>
      </w:r>
      <w:r>
        <w:rPr>
          <w:spacing w:val="-4"/>
          <w:sz w:val="28"/>
        </w:rPr>
        <w:t xml:space="preserve"> </w:t>
      </w:r>
      <w:r>
        <w:rPr>
          <w:sz w:val="28"/>
        </w:rPr>
        <w:t>:</w:t>
      </w:r>
      <w:proofErr w:type="gramEnd"/>
      <w:r>
        <w:rPr>
          <w:spacing w:val="-3"/>
          <w:sz w:val="28"/>
        </w:rPr>
        <w:t xml:space="preserve"> </w:t>
      </w:r>
      <w:r>
        <w:rPr>
          <w:sz w:val="28"/>
        </w:rPr>
        <w:t>учебное</w:t>
      </w:r>
      <w:r>
        <w:rPr>
          <w:spacing w:val="-6"/>
          <w:sz w:val="28"/>
        </w:rPr>
        <w:t xml:space="preserve"> </w:t>
      </w:r>
      <w:r>
        <w:rPr>
          <w:sz w:val="28"/>
        </w:rPr>
        <w:t>пособие</w:t>
      </w:r>
      <w:r>
        <w:rPr>
          <w:spacing w:val="-2"/>
          <w:sz w:val="28"/>
        </w:rPr>
        <w:t xml:space="preserve"> </w:t>
      </w:r>
      <w:r>
        <w:rPr>
          <w:spacing w:val="-10"/>
          <w:sz w:val="28"/>
        </w:rPr>
        <w:t>/</w:t>
      </w:r>
    </w:p>
    <w:p w14:paraId="5E873913" w14:textId="77777777" w:rsidR="00C806C1" w:rsidRDefault="00C806C1">
      <w:pPr>
        <w:pStyle w:val="a4"/>
        <w:rPr>
          <w:sz w:val="28"/>
        </w:rPr>
        <w:sectPr w:rsidR="00C806C1">
          <w:footerReference w:type="default" r:id="rId11"/>
          <w:pgSz w:w="11910" w:h="16840"/>
          <w:pgMar w:top="1040" w:right="425" w:bottom="1140" w:left="992" w:header="0" w:footer="957" w:gutter="0"/>
          <w:cols w:space="720"/>
        </w:sectPr>
      </w:pPr>
    </w:p>
    <w:p w14:paraId="04A581AC" w14:textId="77777777" w:rsidR="00C806C1" w:rsidRDefault="00AD4AF6">
      <w:pPr>
        <w:pStyle w:val="a3"/>
        <w:spacing w:before="74" w:line="242" w:lineRule="auto"/>
        <w:ind w:left="140" w:right="138" w:firstLine="0"/>
      </w:pPr>
      <w:r>
        <w:lastRenderedPageBreak/>
        <w:t xml:space="preserve">Г. Н. Степанова. – </w:t>
      </w:r>
      <w:proofErr w:type="gramStart"/>
      <w:r>
        <w:t>Москва :</w:t>
      </w:r>
      <w:proofErr w:type="gramEnd"/>
      <w:r>
        <w:t xml:space="preserve"> Просвещение, АО Московские учебники, 2005. – ил. – ISBN 5- 7461-0160-5</w:t>
      </w:r>
    </w:p>
    <w:p w14:paraId="5C6C48F2" w14:textId="77777777" w:rsidR="00C806C1" w:rsidRDefault="00AD4AF6">
      <w:pPr>
        <w:pStyle w:val="a4"/>
        <w:numPr>
          <w:ilvl w:val="2"/>
          <w:numId w:val="4"/>
        </w:numPr>
        <w:tabs>
          <w:tab w:val="left" w:pos="1546"/>
        </w:tabs>
        <w:spacing w:before="318" w:line="322" w:lineRule="exact"/>
        <w:ind w:left="1546" w:hanging="697"/>
        <w:jc w:val="both"/>
        <w:rPr>
          <w:sz w:val="28"/>
        </w:rPr>
      </w:pPr>
      <w:r>
        <w:rPr>
          <w:spacing w:val="-2"/>
          <w:sz w:val="28"/>
        </w:rPr>
        <w:t>Интернет-ресурсы</w:t>
      </w:r>
    </w:p>
    <w:p w14:paraId="41376539" w14:textId="77777777" w:rsidR="00C806C1" w:rsidRDefault="00AD4AF6">
      <w:pPr>
        <w:pStyle w:val="a4"/>
        <w:numPr>
          <w:ilvl w:val="0"/>
          <w:numId w:val="2"/>
        </w:numPr>
        <w:tabs>
          <w:tab w:val="left" w:pos="1193"/>
        </w:tabs>
        <w:ind w:right="137" w:firstLine="708"/>
        <w:jc w:val="both"/>
        <w:rPr>
          <w:sz w:val="28"/>
        </w:rPr>
      </w:pPr>
      <w:proofErr w:type="gramStart"/>
      <w:r>
        <w:rPr>
          <w:sz w:val="28"/>
        </w:rPr>
        <w:t>11klasov.net :</w:t>
      </w:r>
      <w:proofErr w:type="gramEnd"/>
      <w:r>
        <w:rPr>
          <w:sz w:val="28"/>
        </w:rPr>
        <w:t xml:space="preserve"> сайт. – Москва, 2021 - . – </w:t>
      </w:r>
      <w:proofErr w:type="gramStart"/>
      <w:r>
        <w:rPr>
          <w:sz w:val="28"/>
        </w:rPr>
        <w:t>URL :</w:t>
      </w:r>
      <w:proofErr w:type="gramEnd"/>
      <w:r>
        <w:rPr>
          <w:sz w:val="28"/>
        </w:rPr>
        <w:t xml:space="preserve"> https://11klasov.net (дата обращения: 15.05.2024). – Режим </w:t>
      </w:r>
      <w:proofErr w:type="gramStart"/>
      <w:r>
        <w:rPr>
          <w:sz w:val="28"/>
        </w:rPr>
        <w:t>доступа :</w:t>
      </w:r>
      <w:proofErr w:type="gramEnd"/>
      <w:r>
        <w:rPr>
          <w:sz w:val="28"/>
        </w:rPr>
        <w:t xml:space="preserve"> для </w:t>
      </w:r>
      <w:proofErr w:type="spellStart"/>
      <w:r>
        <w:rPr>
          <w:sz w:val="28"/>
        </w:rPr>
        <w:t>зарегистрир</w:t>
      </w:r>
      <w:proofErr w:type="spellEnd"/>
      <w:r>
        <w:rPr>
          <w:sz w:val="28"/>
        </w:rPr>
        <w:t xml:space="preserve">. </w:t>
      </w:r>
      <w:proofErr w:type="gramStart"/>
      <w:r>
        <w:rPr>
          <w:sz w:val="28"/>
        </w:rPr>
        <w:t>пользователей.-</w:t>
      </w:r>
      <w:proofErr w:type="gramEnd"/>
      <w:r>
        <w:rPr>
          <w:sz w:val="28"/>
        </w:rPr>
        <w:t xml:space="preserve"> Текст: </w:t>
      </w:r>
      <w:r>
        <w:rPr>
          <w:spacing w:val="-2"/>
          <w:sz w:val="28"/>
        </w:rPr>
        <w:t>электронный.</w:t>
      </w:r>
    </w:p>
    <w:p w14:paraId="05331879" w14:textId="77777777" w:rsidR="00C806C1" w:rsidRDefault="00AD4AF6">
      <w:pPr>
        <w:pStyle w:val="a4"/>
        <w:numPr>
          <w:ilvl w:val="0"/>
          <w:numId w:val="2"/>
        </w:numPr>
        <w:tabs>
          <w:tab w:val="left" w:pos="1137"/>
        </w:tabs>
        <w:spacing w:before="1" w:line="322" w:lineRule="exact"/>
        <w:ind w:left="1137" w:hanging="288"/>
        <w:jc w:val="both"/>
        <w:rPr>
          <w:sz w:val="28"/>
        </w:rPr>
      </w:pPr>
      <w:proofErr w:type="gramStart"/>
      <w:r>
        <w:rPr>
          <w:sz w:val="28"/>
        </w:rPr>
        <w:t>resh.edu.ru</w:t>
      </w:r>
      <w:r>
        <w:rPr>
          <w:spacing w:val="2"/>
          <w:sz w:val="28"/>
        </w:rPr>
        <w:t xml:space="preserve"> </w:t>
      </w:r>
      <w:r>
        <w:rPr>
          <w:sz w:val="28"/>
        </w:rPr>
        <w:t>:</w:t>
      </w:r>
      <w:proofErr w:type="gramEnd"/>
      <w:r>
        <w:rPr>
          <w:spacing w:val="4"/>
          <w:sz w:val="28"/>
        </w:rPr>
        <w:t xml:space="preserve"> </w:t>
      </w:r>
      <w:proofErr w:type="gramStart"/>
      <w:r>
        <w:rPr>
          <w:sz w:val="28"/>
        </w:rPr>
        <w:t>сайт.-</w:t>
      </w:r>
      <w:proofErr w:type="gramEnd"/>
      <w:r>
        <w:rPr>
          <w:spacing w:val="3"/>
          <w:sz w:val="28"/>
        </w:rPr>
        <w:t xml:space="preserve"> </w:t>
      </w:r>
      <w:r>
        <w:rPr>
          <w:sz w:val="28"/>
        </w:rPr>
        <w:t>Москва,</w:t>
      </w:r>
      <w:r>
        <w:rPr>
          <w:spacing w:val="5"/>
          <w:sz w:val="28"/>
        </w:rPr>
        <w:t xml:space="preserve"> </w:t>
      </w:r>
      <w:r>
        <w:rPr>
          <w:sz w:val="28"/>
        </w:rPr>
        <w:t>2021</w:t>
      </w:r>
      <w:r>
        <w:rPr>
          <w:spacing w:val="4"/>
          <w:sz w:val="28"/>
        </w:rPr>
        <w:t xml:space="preserve"> </w:t>
      </w:r>
      <w:r>
        <w:rPr>
          <w:sz w:val="28"/>
        </w:rPr>
        <w:t>–</w:t>
      </w:r>
      <w:r>
        <w:rPr>
          <w:spacing w:val="5"/>
          <w:sz w:val="28"/>
        </w:rPr>
        <w:t xml:space="preserve"> </w:t>
      </w:r>
      <w:proofErr w:type="gramStart"/>
      <w:r>
        <w:rPr>
          <w:sz w:val="28"/>
        </w:rPr>
        <w:t>URL</w:t>
      </w:r>
      <w:r>
        <w:rPr>
          <w:spacing w:val="4"/>
          <w:sz w:val="28"/>
        </w:rPr>
        <w:t xml:space="preserve"> </w:t>
      </w:r>
      <w:r>
        <w:rPr>
          <w:sz w:val="28"/>
        </w:rPr>
        <w:t>:</w:t>
      </w:r>
      <w:proofErr w:type="gramEnd"/>
      <w:r>
        <w:rPr>
          <w:spacing w:val="45"/>
          <w:w w:val="150"/>
          <w:sz w:val="28"/>
        </w:rPr>
        <w:t xml:space="preserve"> </w:t>
      </w:r>
      <w:hyperlink r:id="rId12">
        <w:r>
          <w:rPr>
            <w:color w:val="0000FF"/>
            <w:sz w:val="28"/>
            <w:u w:val="single" w:color="0000FF"/>
          </w:rPr>
          <w:t>https://resh.edu.ru</w:t>
        </w:r>
      </w:hyperlink>
      <w:r>
        <w:rPr>
          <w:color w:val="0000FF"/>
          <w:spacing w:val="50"/>
          <w:w w:val="150"/>
          <w:sz w:val="28"/>
        </w:rPr>
        <w:t xml:space="preserve"> </w:t>
      </w:r>
      <w:r>
        <w:rPr>
          <w:sz w:val="28"/>
        </w:rPr>
        <w:t>(дата</w:t>
      </w:r>
      <w:r>
        <w:rPr>
          <w:spacing w:val="3"/>
          <w:sz w:val="28"/>
        </w:rPr>
        <w:t xml:space="preserve"> </w:t>
      </w:r>
      <w:r>
        <w:rPr>
          <w:spacing w:val="-2"/>
          <w:sz w:val="28"/>
        </w:rPr>
        <w:t>обращения</w:t>
      </w:r>
    </w:p>
    <w:p w14:paraId="143E887E" w14:textId="77777777" w:rsidR="00C806C1" w:rsidRDefault="00AD4AF6">
      <w:pPr>
        <w:pStyle w:val="a3"/>
        <w:spacing w:line="322" w:lineRule="exact"/>
        <w:ind w:left="140" w:firstLine="0"/>
      </w:pPr>
      <w:r>
        <w:t>:</w:t>
      </w:r>
      <w:r>
        <w:rPr>
          <w:spacing w:val="-2"/>
        </w:rPr>
        <w:t xml:space="preserve"> </w:t>
      </w:r>
      <w:r>
        <w:t>15.05.2024).</w:t>
      </w:r>
      <w:r>
        <w:rPr>
          <w:spacing w:val="-3"/>
        </w:rPr>
        <w:t xml:space="preserve"> </w:t>
      </w:r>
      <w:r>
        <w:t>–</w:t>
      </w:r>
      <w:r>
        <w:rPr>
          <w:spacing w:val="-3"/>
        </w:rPr>
        <w:t xml:space="preserve"> </w:t>
      </w:r>
      <w:proofErr w:type="gramStart"/>
      <w:r>
        <w:t>Текст</w:t>
      </w:r>
      <w:r>
        <w:rPr>
          <w:spacing w:val="-3"/>
        </w:rPr>
        <w:t xml:space="preserve"> </w:t>
      </w:r>
      <w:r>
        <w:t>:</w:t>
      </w:r>
      <w:proofErr w:type="gramEnd"/>
      <w:r>
        <w:rPr>
          <w:spacing w:val="-1"/>
        </w:rPr>
        <w:t xml:space="preserve"> </w:t>
      </w:r>
      <w:r>
        <w:rPr>
          <w:spacing w:val="-2"/>
        </w:rPr>
        <w:t>электронный.</w:t>
      </w:r>
    </w:p>
    <w:p w14:paraId="3E06F588" w14:textId="77777777" w:rsidR="00C806C1" w:rsidRDefault="00AD4AF6">
      <w:pPr>
        <w:pStyle w:val="a4"/>
        <w:numPr>
          <w:ilvl w:val="0"/>
          <w:numId w:val="2"/>
        </w:numPr>
        <w:tabs>
          <w:tab w:val="left" w:pos="1213"/>
        </w:tabs>
        <w:ind w:right="140" w:firstLine="708"/>
        <w:jc w:val="both"/>
        <w:rPr>
          <w:sz w:val="28"/>
        </w:rPr>
      </w:pPr>
      <w:proofErr w:type="gramStart"/>
      <w:r>
        <w:rPr>
          <w:sz w:val="28"/>
        </w:rPr>
        <w:t>book.ru :</w:t>
      </w:r>
      <w:proofErr w:type="gramEnd"/>
      <w:r>
        <w:rPr>
          <w:sz w:val="28"/>
        </w:rPr>
        <w:t xml:space="preserve"> </w:t>
      </w:r>
      <w:proofErr w:type="gramStart"/>
      <w:r>
        <w:rPr>
          <w:sz w:val="28"/>
        </w:rPr>
        <w:t>сайт.-</w:t>
      </w:r>
      <w:proofErr w:type="gramEnd"/>
      <w:r>
        <w:rPr>
          <w:sz w:val="28"/>
        </w:rPr>
        <w:t xml:space="preserve"> Москва, 2010 – 2021 – </w:t>
      </w:r>
      <w:proofErr w:type="gramStart"/>
      <w:r>
        <w:rPr>
          <w:sz w:val="28"/>
        </w:rPr>
        <w:t>URL :</w:t>
      </w:r>
      <w:proofErr w:type="gramEnd"/>
      <w:r>
        <w:rPr>
          <w:sz w:val="28"/>
        </w:rPr>
        <w:t xml:space="preserve"> </w:t>
      </w:r>
      <w:hyperlink r:id="rId13">
        <w:r>
          <w:rPr>
            <w:color w:val="0000FF"/>
            <w:sz w:val="28"/>
            <w:u w:val="single" w:color="0000FF"/>
          </w:rPr>
          <w:t>https://resh.edu.r</w:t>
        </w:r>
      </w:hyperlink>
      <w:r>
        <w:rPr>
          <w:color w:val="0000FF"/>
          <w:sz w:val="28"/>
          <w:u w:val="single" w:color="0000FF"/>
        </w:rPr>
        <w:t>u</w:t>
      </w:r>
      <w:r>
        <w:rPr>
          <w:color w:val="0000FF"/>
          <w:spacing w:val="40"/>
          <w:sz w:val="28"/>
          <w:u w:val="single" w:color="0000FF"/>
        </w:rPr>
        <w:t xml:space="preserve"> </w:t>
      </w:r>
      <w:r>
        <w:rPr>
          <w:sz w:val="28"/>
        </w:rPr>
        <w:t xml:space="preserve">(дата </w:t>
      </w:r>
      <w:proofErr w:type="gramStart"/>
      <w:r>
        <w:rPr>
          <w:sz w:val="28"/>
        </w:rPr>
        <w:t>обращения :</w:t>
      </w:r>
      <w:proofErr w:type="gramEnd"/>
      <w:r>
        <w:rPr>
          <w:sz w:val="28"/>
        </w:rPr>
        <w:t xml:space="preserve"> 15.05.2024). – </w:t>
      </w:r>
      <w:proofErr w:type="gramStart"/>
      <w:r>
        <w:rPr>
          <w:sz w:val="28"/>
        </w:rPr>
        <w:t>Текст :</w:t>
      </w:r>
      <w:proofErr w:type="gramEnd"/>
      <w:r>
        <w:rPr>
          <w:sz w:val="28"/>
        </w:rPr>
        <w:t xml:space="preserve"> электронный.</w:t>
      </w:r>
    </w:p>
    <w:sectPr w:rsidR="00C806C1">
      <w:pgSz w:w="11910" w:h="16840"/>
      <w:pgMar w:top="1040" w:right="425" w:bottom="1140" w:left="992" w:header="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C7395" w14:textId="77777777" w:rsidR="00AD4AF6" w:rsidRDefault="00AD4AF6">
      <w:r>
        <w:separator/>
      </w:r>
    </w:p>
  </w:endnote>
  <w:endnote w:type="continuationSeparator" w:id="0">
    <w:p w14:paraId="53FD9492" w14:textId="77777777" w:rsidR="00AD4AF6" w:rsidRDefault="00AD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8458" w14:textId="77777777" w:rsidR="00C806C1" w:rsidRDefault="00AD4AF6">
    <w:pPr>
      <w:pStyle w:val="a3"/>
      <w:spacing w:line="14" w:lineRule="auto"/>
      <w:ind w:left="0" w:firstLine="0"/>
      <w:jc w:val="left"/>
      <w:rPr>
        <w:sz w:val="16"/>
      </w:rPr>
    </w:pPr>
    <w:r>
      <w:rPr>
        <w:noProof/>
        <w:sz w:val="16"/>
        <w:lang w:eastAsia="ru-RU"/>
      </w:rPr>
      <mc:AlternateContent>
        <mc:Choice Requires="wps">
          <w:drawing>
            <wp:anchor distT="0" distB="0" distL="0" distR="0" simplePos="0" relativeHeight="486604800" behindDoc="1" locked="0" layoutInCell="1" allowOverlap="1" wp14:anchorId="4AA34F92" wp14:editId="76308241">
              <wp:simplePos x="0" y="0"/>
              <wp:positionH relativeFrom="page">
                <wp:posOffset>3974972</wp:posOffset>
              </wp:positionH>
              <wp:positionV relativeFrom="page">
                <wp:posOffset>9944868</wp:posOffset>
              </wp:positionV>
              <wp:extent cx="15367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1C166102" w14:textId="77777777" w:rsidR="00C806C1" w:rsidRDefault="00AD4AF6">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2</w:t>
                          </w:r>
                          <w:r>
                            <w:rPr>
                              <w:spacing w:val="-5"/>
                              <w:sz w:val="20"/>
                            </w:rPr>
                            <w:fldChar w:fldCharType="end"/>
                          </w:r>
                        </w:p>
                      </w:txbxContent>
                    </wps:txbx>
                    <wps:bodyPr wrap="square" lIns="0" tIns="0" rIns="0" bIns="0" rtlCol="0">
                      <a:noAutofit/>
                    </wps:bodyPr>
                  </wps:wsp>
                </a:graphicData>
              </a:graphic>
            </wp:anchor>
          </w:drawing>
        </mc:Choice>
        <mc:Fallback>
          <w:pict>
            <v:shapetype w14:anchorId="4AA34F92" id="_x0000_t202" coordsize="21600,21600" o:spt="202" path="m,l,21600r21600,l21600,xe">
              <v:stroke joinstyle="miter"/>
              <v:path gradientshapeok="t" o:connecttype="rect"/>
            </v:shapetype>
            <v:shape id="Textbox 4" o:spid="_x0000_s1026" type="#_x0000_t202" style="position:absolute;margin-left:313pt;margin-top:783.05pt;width:12.1pt;height:13.05pt;z-index:-16711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" filled="f" stroked="f">
              <v:textbox inset="0,0,0,0">
                <w:txbxContent>
                  <w:p w14:paraId="1C166102" w14:textId="77777777" w:rsidR="00C806C1" w:rsidRDefault="00AD4AF6">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2</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D183" w14:textId="77777777" w:rsidR="00C806C1" w:rsidRDefault="00C806C1">
    <w:pPr>
      <w:pStyle w:val="a3"/>
      <w:spacing w:line="14" w:lineRule="auto"/>
      <w:ind w:left="0" w:firstLine="0"/>
      <w:jc w:val="lef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AF26" w14:textId="77777777" w:rsidR="00C806C1" w:rsidRDefault="00AD4AF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605312" behindDoc="1" locked="0" layoutInCell="1" allowOverlap="1" wp14:anchorId="3E01FF3C" wp14:editId="6DA971F1">
              <wp:simplePos x="0" y="0"/>
              <wp:positionH relativeFrom="page">
                <wp:posOffset>5200522</wp:posOffset>
              </wp:positionH>
              <wp:positionV relativeFrom="page">
                <wp:posOffset>6813048</wp:posOffset>
              </wp:positionV>
              <wp:extent cx="21717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F5E812A" w14:textId="77777777" w:rsidR="00C806C1" w:rsidRDefault="00AD4AF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29</w:t>
                          </w:r>
                          <w:r>
                            <w:rPr>
                              <w:spacing w:val="-5"/>
                              <w:sz w:val="20"/>
                            </w:rPr>
                            <w:fldChar w:fldCharType="end"/>
                          </w:r>
                        </w:p>
                      </w:txbxContent>
                    </wps:txbx>
                    <wps:bodyPr wrap="square" lIns="0" tIns="0" rIns="0" bIns="0" rtlCol="0">
                      <a:noAutofit/>
                    </wps:bodyPr>
                  </wps:wsp>
                </a:graphicData>
              </a:graphic>
            </wp:anchor>
          </w:drawing>
        </mc:Choice>
        <mc:Fallback>
          <w:pict>
            <v:shapetype w14:anchorId="3E01FF3C" id="_x0000_t202" coordsize="21600,21600" o:spt="202" path="m,l,21600r21600,l21600,xe">
              <v:stroke joinstyle="miter"/>
              <v:path gradientshapeok="t" o:connecttype="rect"/>
            </v:shapetype>
            <v:shape id="Textbox 5" o:spid="_x0000_s1027" type="#_x0000_t202" style="position:absolute;margin-left:409.5pt;margin-top:536.45pt;width:17.1pt;height:13.05pt;z-index:-16711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" filled="f" stroked="f">
              <v:textbox inset="0,0,0,0">
                <w:txbxContent>
                  <w:p w14:paraId="4F5E812A" w14:textId="77777777" w:rsidR="00C806C1" w:rsidRDefault="00AD4AF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29</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F468" w14:textId="77777777" w:rsidR="00C806C1" w:rsidRDefault="00AD4AF6">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605824" behindDoc="1" locked="0" layoutInCell="1" allowOverlap="1" wp14:anchorId="18851FE4" wp14:editId="462532B0">
              <wp:simplePos x="0" y="0"/>
              <wp:positionH relativeFrom="page">
                <wp:posOffset>3857878</wp:posOffset>
              </wp:positionH>
              <wp:positionV relativeFrom="page">
                <wp:posOffset>9944868</wp:posOffset>
              </wp:positionV>
              <wp:extent cx="21717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1FE1B483" w14:textId="77777777" w:rsidR="00C806C1" w:rsidRDefault="00AD4AF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31</w:t>
                          </w:r>
                          <w:r>
                            <w:rPr>
                              <w:spacing w:val="-5"/>
                              <w:sz w:val="20"/>
                            </w:rPr>
                            <w:fldChar w:fldCharType="end"/>
                          </w:r>
                        </w:p>
                      </w:txbxContent>
                    </wps:txbx>
                    <wps:bodyPr wrap="square" lIns="0" tIns="0" rIns="0" bIns="0" rtlCol="0">
                      <a:noAutofit/>
                    </wps:bodyPr>
                  </wps:wsp>
                </a:graphicData>
              </a:graphic>
            </wp:anchor>
          </w:drawing>
        </mc:Choice>
        <mc:Fallback>
          <w:pict>
            <v:shapetype w14:anchorId="18851FE4" id="_x0000_t202" coordsize="21600,21600" o:spt="202" path="m,l,21600r21600,l21600,xe">
              <v:stroke joinstyle="miter"/>
              <v:path gradientshapeok="t" o:connecttype="rect"/>
            </v:shapetype>
            <v:shape id="Textbox 6" o:spid="_x0000_s1028" type="#_x0000_t202" style="position:absolute;margin-left:303.75pt;margin-top:783.05pt;width:17.1pt;height:13.05pt;z-index:-16710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" filled="f" stroked="f">
              <v:textbox inset="0,0,0,0">
                <w:txbxContent>
                  <w:p w14:paraId="1FE1B483" w14:textId="77777777" w:rsidR="00C806C1" w:rsidRDefault="00AD4AF6">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B32A6">
                      <w:rPr>
                        <w:noProof/>
                        <w:spacing w:val="-5"/>
                        <w:sz w:val="20"/>
                      </w:rPr>
                      <w:t>31</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0964" w14:textId="77777777" w:rsidR="00AD4AF6" w:rsidRDefault="00AD4AF6">
      <w:r>
        <w:separator/>
      </w:r>
    </w:p>
  </w:footnote>
  <w:footnote w:type="continuationSeparator" w:id="0">
    <w:p w14:paraId="313728F1" w14:textId="77777777" w:rsidR="00AD4AF6" w:rsidRDefault="00AD4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815C7"/>
    <w:multiLevelType w:val="hybridMultilevel"/>
    <w:tmpl w:val="605E50CC"/>
    <w:lvl w:ilvl="0" w:tplc="3796DC66">
      <w:start w:val="1"/>
      <w:numFmt w:val="decimal"/>
      <w:lvlText w:val="%1."/>
      <w:lvlJc w:val="left"/>
      <w:pPr>
        <w:ind w:left="1151"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CC8F62C">
      <w:numFmt w:val="bullet"/>
      <w:lvlText w:val="-"/>
      <w:lvlJc w:val="left"/>
      <w:pPr>
        <w:ind w:left="143" w:hanging="387"/>
      </w:pPr>
      <w:rPr>
        <w:rFonts w:ascii="Times New Roman" w:eastAsia="Times New Roman" w:hAnsi="Times New Roman" w:cs="Times New Roman" w:hint="default"/>
        <w:b w:val="0"/>
        <w:bCs w:val="0"/>
        <w:i w:val="0"/>
        <w:iCs w:val="0"/>
        <w:spacing w:val="0"/>
        <w:w w:val="100"/>
        <w:sz w:val="28"/>
        <w:szCs w:val="28"/>
        <w:lang w:val="ru-RU" w:eastAsia="en-US" w:bidi="ar-SA"/>
      </w:rPr>
    </w:lvl>
    <w:lvl w:ilvl="2" w:tplc="BCE6711C">
      <w:numFmt w:val="bullet"/>
      <w:lvlText w:val="•"/>
      <w:lvlJc w:val="left"/>
      <w:pPr>
        <w:ind w:left="2102" w:hanging="387"/>
      </w:pPr>
      <w:rPr>
        <w:rFonts w:hint="default"/>
        <w:lang w:val="ru-RU" w:eastAsia="en-US" w:bidi="ar-SA"/>
      </w:rPr>
    </w:lvl>
    <w:lvl w:ilvl="3" w:tplc="D5468670">
      <w:numFmt w:val="bullet"/>
      <w:lvlText w:val="•"/>
      <w:lvlJc w:val="left"/>
      <w:pPr>
        <w:ind w:left="3044" w:hanging="387"/>
      </w:pPr>
      <w:rPr>
        <w:rFonts w:hint="default"/>
        <w:lang w:val="ru-RU" w:eastAsia="en-US" w:bidi="ar-SA"/>
      </w:rPr>
    </w:lvl>
    <w:lvl w:ilvl="4" w:tplc="04A0E75C">
      <w:numFmt w:val="bullet"/>
      <w:lvlText w:val="•"/>
      <w:lvlJc w:val="left"/>
      <w:pPr>
        <w:ind w:left="3986" w:hanging="387"/>
      </w:pPr>
      <w:rPr>
        <w:rFonts w:hint="default"/>
        <w:lang w:val="ru-RU" w:eastAsia="en-US" w:bidi="ar-SA"/>
      </w:rPr>
    </w:lvl>
    <w:lvl w:ilvl="5" w:tplc="663476C6">
      <w:numFmt w:val="bullet"/>
      <w:lvlText w:val="•"/>
      <w:lvlJc w:val="left"/>
      <w:pPr>
        <w:ind w:left="4928" w:hanging="387"/>
      </w:pPr>
      <w:rPr>
        <w:rFonts w:hint="default"/>
        <w:lang w:val="ru-RU" w:eastAsia="en-US" w:bidi="ar-SA"/>
      </w:rPr>
    </w:lvl>
    <w:lvl w:ilvl="6" w:tplc="FA728AFC">
      <w:numFmt w:val="bullet"/>
      <w:lvlText w:val="•"/>
      <w:lvlJc w:val="left"/>
      <w:pPr>
        <w:ind w:left="5870" w:hanging="387"/>
      </w:pPr>
      <w:rPr>
        <w:rFonts w:hint="default"/>
        <w:lang w:val="ru-RU" w:eastAsia="en-US" w:bidi="ar-SA"/>
      </w:rPr>
    </w:lvl>
    <w:lvl w:ilvl="7" w:tplc="55D2C1E0">
      <w:numFmt w:val="bullet"/>
      <w:lvlText w:val="•"/>
      <w:lvlJc w:val="left"/>
      <w:pPr>
        <w:ind w:left="6812" w:hanging="387"/>
      </w:pPr>
      <w:rPr>
        <w:rFonts w:hint="default"/>
        <w:lang w:val="ru-RU" w:eastAsia="en-US" w:bidi="ar-SA"/>
      </w:rPr>
    </w:lvl>
    <w:lvl w:ilvl="8" w:tplc="41C44610">
      <w:numFmt w:val="bullet"/>
      <w:lvlText w:val="•"/>
      <w:lvlJc w:val="left"/>
      <w:pPr>
        <w:ind w:left="7755" w:hanging="387"/>
      </w:pPr>
      <w:rPr>
        <w:rFonts w:hint="default"/>
        <w:lang w:val="ru-RU" w:eastAsia="en-US" w:bidi="ar-SA"/>
      </w:rPr>
    </w:lvl>
  </w:abstractNum>
  <w:abstractNum w:abstractNumId="1" w15:restartNumberingAfterBreak="0">
    <w:nsid w:val="282C58FC"/>
    <w:multiLevelType w:val="hybridMultilevel"/>
    <w:tmpl w:val="0CBE2876"/>
    <w:lvl w:ilvl="0" w:tplc="82766364">
      <w:start w:val="1"/>
      <w:numFmt w:val="decimal"/>
      <w:lvlText w:val="%1)"/>
      <w:lvlJc w:val="left"/>
      <w:pPr>
        <w:ind w:left="143" w:hanging="324"/>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6B724FC8">
      <w:numFmt w:val="bullet"/>
      <w:lvlText w:val="•"/>
      <w:lvlJc w:val="left"/>
      <w:pPr>
        <w:ind w:left="1089" w:hanging="324"/>
      </w:pPr>
      <w:rPr>
        <w:rFonts w:hint="default"/>
        <w:lang w:val="ru-RU" w:eastAsia="en-US" w:bidi="ar-SA"/>
      </w:rPr>
    </w:lvl>
    <w:lvl w:ilvl="2" w:tplc="240C3CBC">
      <w:numFmt w:val="bullet"/>
      <w:lvlText w:val="•"/>
      <w:lvlJc w:val="left"/>
      <w:pPr>
        <w:ind w:left="2039" w:hanging="324"/>
      </w:pPr>
      <w:rPr>
        <w:rFonts w:hint="default"/>
        <w:lang w:val="ru-RU" w:eastAsia="en-US" w:bidi="ar-SA"/>
      </w:rPr>
    </w:lvl>
    <w:lvl w:ilvl="3" w:tplc="890ACB1C">
      <w:numFmt w:val="bullet"/>
      <w:lvlText w:val="•"/>
      <w:lvlJc w:val="left"/>
      <w:pPr>
        <w:ind w:left="2989" w:hanging="324"/>
      </w:pPr>
      <w:rPr>
        <w:rFonts w:hint="default"/>
        <w:lang w:val="ru-RU" w:eastAsia="en-US" w:bidi="ar-SA"/>
      </w:rPr>
    </w:lvl>
    <w:lvl w:ilvl="4" w:tplc="785E141A">
      <w:numFmt w:val="bullet"/>
      <w:lvlText w:val="•"/>
      <w:lvlJc w:val="left"/>
      <w:pPr>
        <w:ind w:left="3939" w:hanging="324"/>
      </w:pPr>
      <w:rPr>
        <w:rFonts w:hint="default"/>
        <w:lang w:val="ru-RU" w:eastAsia="en-US" w:bidi="ar-SA"/>
      </w:rPr>
    </w:lvl>
    <w:lvl w:ilvl="5" w:tplc="95A0B4F4">
      <w:numFmt w:val="bullet"/>
      <w:lvlText w:val="•"/>
      <w:lvlJc w:val="left"/>
      <w:pPr>
        <w:ind w:left="4889" w:hanging="324"/>
      </w:pPr>
      <w:rPr>
        <w:rFonts w:hint="default"/>
        <w:lang w:val="ru-RU" w:eastAsia="en-US" w:bidi="ar-SA"/>
      </w:rPr>
    </w:lvl>
    <w:lvl w:ilvl="6" w:tplc="66903D0E">
      <w:numFmt w:val="bullet"/>
      <w:lvlText w:val="•"/>
      <w:lvlJc w:val="left"/>
      <w:pPr>
        <w:ind w:left="5839" w:hanging="324"/>
      </w:pPr>
      <w:rPr>
        <w:rFonts w:hint="default"/>
        <w:lang w:val="ru-RU" w:eastAsia="en-US" w:bidi="ar-SA"/>
      </w:rPr>
    </w:lvl>
    <w:lvl w:ilvl="7" w:tplc="BD70ED78">
      <w:numFmt w:val="bullet"/>
      <w:lvlText w:val="•"/>
      <w:lvlJc w:val="left"/>
      <w:pPr>
        <w:ind w:left="6789" w:hanging="324"/>
      </w:pPr>
      <w:rPr>
        <w:rFonts w:hint="default"/>
        <w:lang w:val="ru-RU" w:eastAsia="en-US" w:bidi="ar-SA"/>
      </w:rPr>
    </w:lvl>
    <w:lvl w:ilvl="8" w:tplc="9CFE643E">
      <w:numFmt w:val="bullet"/>
      <w:lvlText w:val="•"/>
      <w:lvlJc w:val="left"/>
      <w:pPr>
        <w:ind w:left="7739" w:hanging="324"/>
      </w:pPr>
      <w:rPr>
        <w:rFonts w:hint="default"/>
        <w:lang w:val="ru-RU" w:eastAsia="en-US" w:bidi="ar-SA"/>
      </w:rPr>
    </w:lvl>
  </w:abstractNum>
  <w:abstractNum w:abstractNumId="2" w15:restartNumberingAfterBreak="0">
    <w:nsid w:val="2DD34601"/>
    <w:multiLevelType w:val="hybridMultilevel"/>
    <w:tmpl w:val="90745B50"/>
    <w:lvl w:ilvl="0" w:tplc="7244FE80">
      <w:start w:val="1"/>
      <w:numFmt w:val="decimal"/>
      <w:lvlText w:val="%1)"/>
      <w:lvlJc w:val="left"/>
      <w:pPr>
        <w:ind w:left="143" w:hanging="4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E3080A2">
      <w:numFmt w:val="bullet"/>
      <w:lvlText w:val="•"/>
      <w:lvlJc w:val="left"/>
      <w:pPr>
        <w:ind w:left="1089" w:hanging="461"/>
      </w:pPr>
      <w:rPr>
        <w:rFonts w:hint="default"/>
        <w:lang w:val="ru-RU" w:eastAsia="en-US" w:bidi="ar-SA"/>
      </w:rPr>
    </w:lvl>
    <w:lvl w:ilvl="2" w:tplc="48C6288E">
      <w:numFmt w:val="bullet"/>
      <w:lvlText w:val="•"/>
      <w:lvlJc w:val="left"/>
      <w:pPr>
        <w:ind w:left="2039" w:hanging="461"/>
      </w:pPr>
      <w:rPr>
        <w:rFonts w:hint="default"/>
        <w:lang w:val="ru-RU" w:eastAsia="en-US" w:bidi="ar-SA"/>
      </w:rPr>
    </w:lvl>
    <w:lvl w:ilvl="3" w:tplc="1A245536">
      <w:numFmt w:val="bullet"/>
      <w:lvlText w:val="•"/>
      <w:lvlJc w:val="left"/>
      <w:pPr>
        <w:ind w:left="2989" w:hanging="461"/>
      </w:pPr>
      <w:rPr>
        <w:rFonts w:hint="default"/>
        <w:lang w:val="ru-RU" w:eastAsia="en-US" w:bidi="ar-SA"/>
      </w:rPr>
    </w:lvl>
    <w:lvl w:ilvl="4" w:tplc="8BACBC68">
      <w:numFmt w:val="bullet"/>
      <w:lvlText w:val="•"/>
      <w:lvlJc w:val="left"/>
      <w:pPr>
        <w:ind w:left="3939" w:hanging="461"/>
      </w:pPr>
      <w:rPr>
        <w:rFonts w:hint="default"/>
        <w:lang w:val="ru-RU" w:eastAsia="en-US" w:bidi="ar-SA"/>
      </w:rPr>
    </w:lvl>
    <w:lvl w:ilvl="5" w:tplc="5BF43584">
      <w:numFmt w:val="bullet"/>
      <w:lvlText w:val="•"/>
      <w:lvlJc w:val="left"/>
      <w:pPr>
        <w:ind w:left="4889" w:hanging="461"/>
      </w:pPr>
      <w:rPr>
        <w:rFonts w:hint="default"/>
        <w:lang w:val="ru-RU" w:eastAsia="en-US" w:bidi="ar-SA"/>
      </w:rPr>
    </w:lvl>
    <w:lvl w:ilvl="6" w:tplc="512C72FC">
      <w:numFmt w:val="bullet"/>
      <w:lvlText w:val="•"/>
      <w:lvlJc w:val="left"/>
      <w:pPr>
        <w:ind w:left="5839" w:hanging="461"/>
      </w:pPr>
      <w:rPr>
        <w:rFonts w:hint="default"/>
        <w:lang w:val="ru-RU" w:eastAsia="en-US" w:bidi="ar-SA"/>
      </w:rPr>
    </w:lvl>
    <w:lvl w:ilvl="7" w:tplc="A87AC52C">
      <w:numFmt w:val="bullet"/>
      <w:lvlText w:val="•"/>
      <w:lvlJc w:val="left"/>
      <w:pPr>
        <w:ind w:left="6789" w:hanging="461"/>
      </w:pPr>
      <w:rPr>
        <w:rFonts w:hint="default"/>
        <w:lang w:val="ru-RU" w:eastAsia="en-US" w:bidi="ar-SA"/>
      </w:rPr>
    </w:lvl>
    <w:lvl w:ilvl="8" w:tplc="B0346B40">
      <w:numFmt w:val="bullet"/>
      <w:lvlText w:val="•"/>
      <w:lvlJc w:val="left"/>
      <w:pPr>
        <w:ind w:left="7739" w:hanging="461"/>
      </w:pPr>
      <w:rPr>
        <w:rFonts w:hint="default"/>
        <w:lang w:val="ru-RU" w:eastAsia="en-US" w:bidi="ar-SA"/>
      </w:rPr>
    </w:lvl>
  </w:abstractNum>
  <w:abstractNum w:abstractNumId="3" w15:restartNumberingAfterBreak="0">
    <w:nsid w:val="3501373C"/>
    <w:multiLevelType w:val="hybridMultilevel"/>
    <w:tmpl w:val="6B86842C"/>
    <w:lvl w:ilvl="0" w:tplc="177A0D4A">
      <w:numFmt w:val="bullet"/>
      <w:lvlText w:val=""/>
      <w:lvlJc w:val="left"/>
      <w:pPr>
        <w:ind w:left="143" w:hanging="708"/>
      </w:pPr>
      <w:rPr>
        <w:rFonts w:ascii="Symbol" w:eastAsia="Symbol" w:hAnsi="Symbol" w:cs="Symbol" w:hint="default"/>
        <w:b w:val="0"/>
        <w:bCs w:val="0"/>
        <w:i w:val="0"/>
        <w:iCs w:val="0"/>
        <w:spacing w:val="0"/>
        <w:w w:val="100"/>
        <w:sz w:val="28"/>
        <w:szCs w:val="28"/>
        <w:lang w:val="ru-RU" w:eastAsia="en-US" w:bidi="ar-SA"/>
      </w:rPr>
    </w:lvl>
    <w:lvl w:ilvl="1" w:tplc="3B164086">
      <w:numFmt w:val="bullet"/>
      <w:lvlText w:val="•"/>
      <w:lvlJc w:val="left"/>
      <w:pPr>
        <w:ind w:left="1089" w:hanging="708"/>
      </w:pPr>
      <w:rPr>
        <w:rFonts w:hint="default"/>
        <w:lang w:val="ru-RU" w:eastAsia="en-US" w:bidi="ar-SA"/>
      </w:rPr>
    </w:lvl>
    <w:lvl w:ilvl="2" w:tplc="A6768330">
      <w:numFmt w:val="bullet"/>
      <w:lvlText w:val="•"/>
      <w:lvlJc w:val="left"/>
      <w:pPr>
        <w:ind w:left="2039" w:hanging="708"/>
      </w:pPr>
      <w:rPr>
        <w:rFonts w:hint="default"/>
        <w:lang w:val="ru-RU" w:eastAsia="en-US" w:bidi="ar-SA"/>
      </w:rPr>
    </w:lvl>
    <w:lvl w:ilvl="3" w:tplc="70387388">
      <w:numFmt w:val="bullet"/>
      <w:lvlText w:val="•"/>
      <w:lvlJc w:val="left"/>
      <w:pPr>
        <w:ind w:left="2989" w:hanging="708"/>
      </w:pPr>
      <w:rPr>
        <w:rFonts w:hint="default"/>
        <w:lang w:val="ru-RU" w:eastAsia="en-US" w:bidi="ar-SA"/>
      </w:rPr>
    </w:lvl>
    <w:lvl w:ilvl="4" w:tplc="C682ED1A">
      <w:numFmt w:val="bullet"/>
      <w:lvlText w:val="•"/>
      <w:lvlJc w:val="left"/>
      <w:pPr>
        <w:ind w:left="3939" w:hanging="708"/>
      </w:pPr>
      <w:rPr>
        <w:rFonts w:hint="default"/>
        <w:lang w:val="ru-RU" w:eastAsia="en-US" w:bidi="ar-SA"/>
      </w:rPr>
    </w:lvl>
    <w:lvl w:ilvl="5" w:tplc="BDC22A90">
      <w:numFmt w:val="bullet"/>
      <w:lvlText w:val="•"/>
      <w:lvlJc w:val="left"/>
      <w:pPr>
        <w:ind w:left="4889" w:hanging="708"/>
      </w:pPr>
      <w:rPr>
        <w:rFonts w:hint="default"/>
        <w:lang w:val="ru-RU" w:eastAsia="en-US" w:bidi="ar-SA"/>
      </w:rPr>
    </w:lvl>
    <w:lvl w:ilvl="6" w:tplc="49D8588E">
      <w:numFmt w:val="bullet"/>
      <w:lvlText w:val="•"/>
      <w:lvlJc w:val="left"/>
      <w:pPr>
        <w:ind w:left="5839" w:hanging="708"/>
      </w:pPr>
      <w:rPr>
        <w:rFonts w:hint="default"/>
        <w:lang w:val="ru-RU" w:eastAsia="en-US" w:bidi="ar-SA"/>
      </w:rPr>
    </w:lvl>
    <w:lvl w:ilvl="7" w:tplc="DAEE67CC">
      <w:numFmt w:val="bullet"/>
      <w:lvlText w:val="•"/>
      <w:lvlJc w:val="left"/>
      <w:pPr>
        <w:ind w:left="6789" w:hanging="708"/>
      </w:pPr>
      <w:rPr>
        <w:rFonts w:hint="default"/>
        <w:lang w:val="ru-RU" w:eastAsia="en-US" w:bidi="ar-SA"/>
      </w:rPr>
    </w:lvl>
    <w:lvl w:ilvl="8" w:tplc="78084A5A">
      <w:numFmt w:val="bullet"/>
      <w:lvlText w:val="•"/>
      <w:lvlJc w:val="left"/>
      <w:pPr>
        <w:ind w:left="7739" w:hanging="708"/>
      </w:pPr>
      <w:rPr>
        <w:rFonts w:hint="default"/>
        <w:lang w:val="ru-RU" w:eastAsia="en-US" w:bidi="ar-SA"/>
      </w:rPr>
    </w:lvl>
  </w:abstractNum>
  <w:abstractNum w:abstractNumId="4" w15:restartNumberingAfterBreak="0">
    <w:nsid w:val="54BA1905"/>
    <w:multiLevelType w:val="multilevel"/>
    <w:tmpl w:val="8F565C06"/>
    <w:lvl w:ilvl="0">
      <w:start w:val="4"/>
      <w:numFmt w:val="decimal"/>
      <w:lvlText w:val="%1"/>
      <w:lvlJc w:val="left"/>
      <w:pPr>
        <w:ind w:left="140" w:hanging="910"/>
        <w:jc w:val="left"/>
      </w:pPr>
      <w:rPr>
        <w:rFonts w:hint="default"/>
        <w:lang w:val="ru-RU" w:eastAsia="en-US" w:bidi="ar-SA"/>
      </w:rPr>
    </w:lvl>
    <w:lvl w:ilvl="1">
      <w:start w:val="1"/>
      <w:numFmt w:val="decimal"/>
      <w:lvlText w:val="%1.%2."/>
      <w:lvlJc w:val="left"/>
      <w:pPr>
        <w:ind w:left="140" w:hanging="910"/>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772" w:hanging="632"/>
        <w:jc w:val="right"/>
      </w:pPr>
      <w:rPr>
        <w:rFonts w:ascii="Times New Roman" w:eastAsia="Times New Roman" w:hAnsi="Times New Roman" w:cs="Times New Roman" w:hint="default"/>
        <w:b w:val="0"/>
        <w:bCs w:val="0"/>
        <w:i w:val="0"/>
        <w:iCs w:val="0"/>
        <w:spacing w:val="-3"/>
        <w:w w:val="100"/>
        <w:sz w:val="26"/>
        <w:szCs w:val="26"/>
        <w:lang w:val="ru-RU" w:eastAsia="en-US" w:bidi="ar-SA"/>
      </w:rPr>
    </w:lvl>
    <w:lvl w:ilvl="3">
      <w:start w:val="1"/>
      <w:numFmt w:val="decimal"/>
      <w:lvlText w:val="%4."/>
      <w:lvlJc w:val="left"/>
      <w:pPr>
        <w:ind w:left="140" w:hanging="7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4016" w:hanging="708"/>
      </w:pPr>
      <w:rPr>
        <w:rFonts w:hint="default"/>
        <w:lang w:val="ru-RU" w:eastAsia="en-US" w:bidi="ar-SA"/>
      </w:rPr>
    </w:lvl>
    <w:lvl w:ilvl="5">
      <w:numFmt w:val="bullet"/>
      <w:lvlText w:val="•"/>
      <w:lvlJc w:val="left"/>
      <w:pPr>
        <w:ind w:left="5095" w:hanging="708"/>
      </w:pPr>
      <w:rPr>
        <w:rFonts w:hint="default"/>
        <w:lang w:val="ru-RU" w:eastAsia="en-US" w:bidi="ar-SA"/>
      </w:rPr>
    </w:lvl>
    <w:lvl w:ilvl="6">
      <w:numFmt w:val="bullet"/>
      <w:lvlText w:val="•"/>
      <w:lvlJc w:val="left"/>
      <w:pPr>
        <w:ind w:left="6174" w:hanging="708"/>
      </w:pPr>
      <w:rPr>
        <w:rFonts w:hint="default"/>
        <w:lang w:val="ru-RU" w:eastAsia="en-US" w:bidi="ar-SA"/>
      </w:rPr>
    </w:lvl>
    <w:lvl w:ilvl="7">
      <w:numFmt w:val="bullet"/>
      <w:lvlText w:val="•"/>
      <w:lvlJc w:val="left"/>
      <w:pPr>
        <w:ind w:left="7252" w:hanging="708"/>
      </w:pPr>
      <w:rPr>
        <w:rFonts w:hint="default"/>
        <w:lang w:val="ru-RU" w:eastAsia="en-US" w:bidi="ar-SA"/>
      </w:rPr>
    </w:lvl>
    <w:lvl w:ilvl="8">
      <w:numFmt w:val="bullet"/>
      <w:lvlText w:val="•"/>
      <w:lvlJc w:val="left"/>
      <w:pPr>
        <w:ind w:left="8331" w:hanging="708"/>
      </w:pPr>
      <w:rPr>
        <w:rFonts w:hint="default"/>
        <w:lang w:val="ru-RU" w:eastAsia="en-US" w:bidi="ar-SA"/>
      </w:rPr>
    </w:lvl>
  </w:abstractNum>
  <w:abstractNum w:abstractNumId="5" w15:restartNumberingAfterBreak="0">
    <w:nsid w:val="58C0094E"/>
    <w:multiLevelType w:val="hybridMultilevel"/>
    <w:tmpl w:val="687A7B6E"/>
    <w:lvl w:ilvl="0" w:tplc="997840BA">
      <w:numFmt w:val="bullet"/>
      <w:lvlText w:val=""/>
      <w:lvlJc w:val="left"/>
      <w:pPr>
        <w:ind w:left="140" w:hanging="286"/>
      </w:pPr>
      <w:rPr>
        <w:rFonts w:ascii="Symbol" w:eastAsia="Symbol" w:hAnsi="Symbol" w:cs="Symbol" w:hint="default"/>
        <w:b w:val="0"/>
        <w:bCs w:val="0"/>
        <w:i w:val="0"/>
        <w:iCs w:val="0"/>
        <w:spacing w:val="0"/>
        <w:w w:val="100"/>
        <w:sz w:val="28"/>
        <w:szCs w:val="28"/>
        <w:lang w:val="ru-RU" w:eastAsia="en-US" w:bidi="ar-SA"/>
      </w:rPr>
    </w:lvl>
    <w:lvl w:ilvl="1" w:tplc="76C6F572">
      <w:numFmt w:val="bullet"/>
      <w:lvlText w:val="•"/>
      <w:lvlJc w:val="left"/>
      <w:pPr>
        <w:ind w:left="1174" w:hanging="286"/>
      </w:pPr>
      <w:rPr>
        <w:rFonts w:hint="default"/>
        <w:lang w:val="ru-RU" w:eastAsia="en-US" w:bidi="ar-SA"/>
      </w:rPr>
    </w:lvl>
    <w:lvl w:ilvl="2" w:tplc="B58A04C4">
      <w:numFmt w:val="bullet"/>
      <w:lvlText w:val="•"/>
      <w:lvlJc w:val="left"/>
      <w:pPr>
        <w:ind w:left="2209" w:hanging="286"/>
      </w:pPr>
      <w:rPr>
        <w:rFonts w:hint="default"/>
        <w:lang w:val="ru-RU" w:eastAsia="en-US" w:bidi="ar-SA"/>
      </w:rPr>
    </w:lvl>
    <w:lvl w:ilvl="3" w:tplc="3BDEFD48">
      <w:numFmt w:val="bullet"/>
      <w:lvlText w:val="•"/>
      <w:lvlJc w:val="left"/>
      <w:pPr>
        <w:ind w:left="3244" w:hanging="286"/>
      </w:pPr>
      <w:rPr>
        <w:rFonts w:hint="default"/>
        <w:lang w:val="ru-RU" w:eastAsia="en-US" w:bidi="ar-SA"/>
      </w:rPr>
    </w:lvl>
    <w:lvl w:ilvl="4" w:tplc="552C11CE">
      <w:numFmt w:val="bullet"/>
      <w:lvlText w:val="•"/>
      <w:lvlJc w:val="left"/>
      <w:pPr>
        <w:ind w:left="4279" w:hanging="286"/>
      </w:pPr>
      <w:rPr>
        <w:rFonts w:hint="default"/>
        <w:lang w:val="ru-RU" w:eastAsia="en-US" w:bidi="ar-SA"/>
      </w:rPr>
    </w:lvl>
    <w:lvl w:ilvl="5" w:tplc="65EC8814">
      <w:numFmt w:val="bullet"/>
      <w:lvlText w:val="•"/>
      <w:lvlJc w:val="left"/>
      <w:pPr>
        <w:ind w:left="5314" w:hanging="286"/>
      </w:pPr>
      <w:rPr>
        <w:rFonts w:hint="default"/>
        <w:lang w:val="ru-RU" w:eastAsia="en-US" w:bidi="ar-SA"/>
      </w:rPr>
    </w:lvl>
    <w:lvl w:ilvl="6" w:tplc="C6D8F88E">
      <w:numFmt w:val="bullet"/>
      <w:lvlText w:val="•"/>
      <w:lvlJc w:val="left"/>
      <w:pPr>
        <w:ind w:left="6349" w:hanging="286"/>
      </w:pPr>
      <w:rPr>
        <w:rFonts w:hint="default"/>
        <w:lang w:val="ru-RU" w:eastAsia="en-US" w:bidi="ar-SA"/>
      </w:rPr>
    </w:lvl>
    <w:lvl w:ilvl="7" w:tplc="1DD2763C">
      <w:numFmt w:val="bullet"/>
      <w:lvlText w:val="•"/>
      <w:lvlJc w:val="left"/>
      <w:pPr>
        <w:ind w:left="7384" w:hanging="286"/>
      </w:pPr>
      <w:rPr>
        <w:rFonts w:hint="default"/>
        <w:lang w:val="ru-RU" w:eastAsia="en-US" w:bidi="ar-SA"/>
      </w:rPr>
    </w:lvl>
    <w:lvl w:ilvl="8" w:tplc="405EBEF8">
      <w:numFmt w:val="bullet"/>
      <w:lvlText w:val="•"/>
      <w:lvlJc w:val="left"/>
      <w:pPr>
        <w:ind w:left="8419" w:hanging="286"/>
      </w:pPr>
      <w:rPr>
        <w:rFonts w:hint="default"/>
        <w:lang w:val="ru-RU" w:eastAsia="en-US" w:bidi="ar-SA"/>
      </w:rPr>
    </w:lvl>
  </w:abstractNum>
  <w:abstractNum w:abstractNumId="6" w15:restartNumberingAfterBreak="0">
    <w:nsid w:val="641A0BA1"/>
    <w:multiLevelType w:val="hybridMultilevel"/>
    <w:tmpl w:val="B4FEEBBE"/>
    <w:lvl w:ilvl="0" w:tplc="6FE8A47A">
      <w:numFmt w:val="bullet"/>
      <w:lvlText w:val="-"/>
      <w:lvlJc w:val="left"/>
      <w:pPr>
        <w:ind w:left="143" w:hanging="300"/>
      </w:pPr>
      <w:rPr>
        <w:rFonts w:ascii="Times New Roman" w:eastAsia="Times New Roman" w:hAnsi="Times New Roman" w:cs="Times New Roman" w:hint="default"/>
        <w:spacing w:val="0"/>
        <w:w w:val="100"/>
        <w:lang w:val="ru-RU" w:eastAsia="en-US" w:bidi="ar-SA"/>
      </w:rPr>
    </w:lvl>
    <w:lvl w:ilvl="1" w:tplc="79B8EF4A">
      <w:numFmt w:val="bullet"/>
      <w:lvlText w:val="•"/>
      <w:lvlJc w:val="left"/>
      <w:pPr>
        <w:ind w:left="1089" w:hanging="300"/>
      </w:pPr>
      <w:rPr>
        <w:rFonts w:hint="default"/>
        <w:lang w:val="ru-RU" w:eastAsia="en-US" w:bidi="ar-SA"/>
      </w:rPr>
    </w:lvl>
    <w:lvl w:ilvl="2" w:tplc="A798DC28">
      <w:numFmt w:val="bullet"/>
      <w:lvlText w:val="•"/>
      <w:lvlJc w:val="left"/>
      <w:pPr>
        <w:ind w:left="2039" w:hanging="300"/>
      </w:pPr>
      <w:rPr>
        <w:rFonts w:hint="default"/>
        <w:lang w:val="ru-RU" w:eastAsia="en-US" w:bidi="ar-SA"/>
      </w:rPr>
    </w:lvl>
    <w:lvl w:ilvl="3" w:tplc="A68AAEA2">
      <w:numFmt w:val="bullet"/>
      <w:lvlText w:val="•"/>
      <w:lvlJc w:val="left"/>
      <w:pPr>
        <w:ind w:left="2989" w:hanging="300"/>
      </w:pPr>
      <w:rPr>
        <w:rFonts w:hint="default"/>
        <w:lang w:val="ru-RU" w:eastAsia="en-US" w:bidi="ar-SA"/>
      </w:rPr>
    </w:lvl>
    <w:lvl w:ilvl="4" w:tplc="F67A54E4">
      <w:numFmt w:val="bullet"/>
      <w:lvlText w:val="•"/>
      <w:lvlJc w:val="left"/>
      <w:pPr>
        <w:ind w:left="3939" w:hanging="300"/>
      </w:pPr>
      <w:rPr>
        <w:rFonts w:hint="default"/>
        <w:lang w:val="ru-RU" w:eastAsia="en-US" w:bidi="ar-SA"/>
      </w:rPr>
    </w:lvl>
    <w:lvl w:ilvl="5" w:tplc="44D88A5E">
      <w:numFmt w:val="bullet"/>
      <w:lvlText w:val="•"/>
      <w:lvlJc w:val="left"/>
      <w:pPr>
        <w:ind w:left="4889" w:hanging="300"/>
      </w:pPr>
      <w:rPr>
        <w:rFonts w:hint="default"/>
        <w:lang w:val="ru-RU" w:eastAsia="en-US" w:bidi="ar-SA"/>
      </w:rPr>
    </w:lvl>
    <w:lvl w:ilvl="6" w:tplc="AE8CC3B2">
      <w:numFmt w:val="bullet"/>
      <w:lvlText w:val="•"/>
      <w:lvlJc w:val="left"/>
      <w:pPr>
        <w:ind w:left="5839" w:hanging="300"/>
      </w:pPr>
      <w:rPr>
        <w:rFonts w:hint="default"/>
        <w:lang w:val="ru-RU" w:eastAsia="en-US" w:bidi="ar-SA"/>
      </w:rPr>
    </w:lvl>
    <w:lvl w:ilvl="7" w:tplc="0D06EC54">
      <w:numFmt w:val="bullet"/>
      <w:lvlText w:val="•"/>
      <w:lvlJc w:val="left"/>
      <w:pPr>
        <w:ind w:left="6789" w:hanging="300"/>
      </w:pPr>
      <w:rPr>
        <w:rFonts w:hint="default"/>
        <w:lang w:val="ru-RU" w:eastAsia="en-US" w:bidi="ar-SA"/>
      </w:rPr>
    </w:lvl>
    <w:lvl w:ilvl="8" w:tplc="F4F4D36C">
      <w:numFmt w:val="bullet"/>
      <w:lvlText w:val="•"/>
      <w:lvlJc w:val="left"/>
      <w:pPr>
        <w:ind w:left="7739" w:hanging="300"/>
      </w:pPr>
      <w:rPr>
        <w:rFonts w:hint="default"/>
        <w:lang w:val="ru-RU" w:eastAsia="en-US" w:bidi="ar-SA"/>
      </w:rPr>
    </w:lvl>
  </w:abstractNum>
  <w:abstractNum w:abstractNumId="7" w15:restartNumberingAfterBreak="0">
    <w:nsid w:val="6884621F"/>
    <w:multiLevelType w:val="multilevel"/>
    <w:tmpl w:val="EF9608E6"/>
    <w:lvl w:ilvl="0">
      <w:start w:val="1"/>
      <w:numFmt w:val="decimal"/>
      <w:lvlText w:val="%1."/>
      <w:lvlJc w:val="left"/>
      <w:pPr>
        <w:ind w:left="1463"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273"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43" w:hanging="708"/>
      </w:pPr>
      <w:rPr>
        <w:rFonts w:ascii="Symbol" w:eastAsia="Symbol" w:hAnsi="Symbol" w:cs="Symbol" w:hint="default"/>
        <w:spacing w:val="0"/>
        <w:w w:val="100"/>
        <w:lang w:val="ru-RU" w:eastAsia="en-US" w:bidi="ar-SA"/>
      </w:rPr>
    </w:lvl>
    <w:lvl w:ilvl="3">
      <w:numFmt w:val="bullet"/>
      <w:lvlText w:val="•"/>
      <w:lvlJc w:val="left"/>
      <w:pPr>
        <w:ind w:left="2200" w:hanging="708"/>
      </w:pPr>
      <w:rPr>
        <w:rFonts w:hint="default"/>
        <w:lang w:val="ru-RU" w:eastAsia="en-US" w:bidi="ar-SA"/>
      </w:rPr>
    </w:lvl>
    <w:lvl w:ilvl="4">
      <w:numFmt w:val="bullet"/>
      <w:lvlText w:val="•"/>
      <w:lvlJc w:val="left"/>
      <w:pPr>
        <w:ind w:left="3262" w:hanging="708"/>
      </w:pPr>
      <w:rPr>
        <w:rFonts w:hint="default"/>
        <w:lang w:val="ru-RU" w:eastAsia="en-US" w:bidi="ar-SA"/>
      </w:rPr>
    </w:lvl>
    <w:lvl w:ilvl="5">
      <w:numFmt w:val="bullet"/>
      <w:lvlText w:val="•"/>
      <w:lvlJc w:val="left"/>
      <w:pPr>
        <w:ind w:left="4325" w:hanging="708"/>
      </w:pPr>
      <w:rPr>
        <w:rFonts w:hint="default"/>
        <w:lang w:val="ru-RU" w:eastAsia="en-US" w:bidi="ar-SA"/>
      </w:rPr>
    </w:lvl>
    <w:lvl w:ilvl="6">
      <w:numFmt w:val="bullet"/>
      <w:lvlText w:val="•"/>
      <w:lvlJc w:val="left"/>
      <w:pPr>
        <w:ind w:left="5388" w:hanging="708"/>
      </w:pPr>
      <w:rPr>
        <w:rFonts w:hint="default"/>
        <w:lang w:val="ru-RU" w:eastAsia="en-US" w:bidi="ar-SA"/>
      </w:rPr>
    </w:lvl>
    <w:lvl w:ilvl="7">
      <w:numFmt w:val="bullet"/>
      <w:lvlText w:val="•"/>
      <w:lvlJc w:val="left"/>
      <w:pPr>
        <w:ind w:left="6451" w:hanging="708"/>
      </w:pPr>
      <w:rPr>
        <w:rFonts w:hint="default"/>
        <w:lang w:val="ru-RU" w:eastAsia="en-US" w:bidi="ar-SA"/>
      </w:rPr>
    </w:lvl>
    <w:lvl w:ilvl="8">
      <w:numFmt w:val="bullet"/>
      <w:lvlText w:val="•"/>
      <w:lvlJc w:val="left"/>
      <w:pPr>
        <w:ind w:left="7513" w:hanging="708"/>
      </w:pPr>
      <w:rPr>
        <w:rFonts w:hint="default"/>
        <w:lang w:val="ru-RU" w:eastAsia="en-US" w:bidi="ar-SA"/>
      </w:rPr>
    </w:lvl>
  </w:abstractNum>
  <w:abstractNum w:abstractNumId="8" w15:restartNumberingAfterBreak="0">
    <w:nsid w:val="7A4E4430"/>
    <w:multiLevelType w:val="hybridMultilevel"/>
    <w:tmpl w:val="3BD61504"/>
    <w:lvl w:ilvl="0" w:tplc="9E4071AA">
      <w:start w:val="1"/>
      <w:numFmt w:val="decimal"/>
      <w:lvlText w:val="%1."/>
      <w:lvlJc w:val="left"/>
      <w:pPr>
        <w:ind w:left="140" w:hanging="3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588494C">
      <w:numFmt w:val="bullet"/>
      <w:lvlText w:val="•"/>
      <w:lvlJc w:val="left"/>
      <w:pPr>
        <w:ind w:left="1174" w:hanging="348"/>
      </w:pPr>
      <w:rPr>
        <w:rFonts w:hint="default"/>
        <w:lang w:val="ru-RU" w:eastAsia="en-US" w:bidi="ar-SA"/>
      </w:rPr>
    </w:lvl>
    <w:lvl w:ilvl="2" w:tplc="469C4AAC">
      <w:numFmt w:val="bullet"/>
      <w:lvlText w:val="•"/>
      <w:lvlJc w:val="left"/>
      <w:pPr>
        <w:ind w:left="2209" w:hanging="348"/>
      </w:pPr>
      <w:rPr>
        <w:rFonts w:hint="default"/>
        <w:lang w:val="ru-RU" w:eastAsia="en-US" w:bidi="ar-SA"/>
      </w:rPr>
    </w:lvl>
    <w:lvl w:ilvl="3" w:tplc="FBEACA56">
      <w:numFmt w:val="bullet"/>
      <w:lvlText w:val="•"/>
      <w:lvlJc w:val="left"/>
      <w:pPr>
        <w:ind w:left="3244" w:hanging="348"/>
      </w:pPr>
      <w:rPr>
        <w:rFonts w:hint="default"/>
        <w:lang w:val="ru-RU" w:eastAsia="en-US" w:bidi="ar-SA"/>
      </w:rPr>
    </w:lvl>
    <w:lvl w:ilvl="4" w:tplc="CE52AF50">
      <w:numFmt w:val="bullet"/>
      <w:lvlText w:val="•"/>
      <w:lvlJc w:val="left"/>
      <w:pPr>
        <w:ind w:left="4279" w:hanging="348"/>
      </w:pPr>
      <w:rPr>
        <w:rFonts w:hint="default"/>
        <w:lang w:val="ru-RU" w:eastAsia="en-US" w:bidi="ar-SA"/>
      </w:rPr>
    </w:lvl>
    <w:lvl w:ilvl="5" w:tplc="2A462E90">
      <w:numFmt w:val="bullet"/>
      <w:lvlText w:val="•"/>
      <w:lvlJc w:val="left"/>
      <w:pPr>
        <w:ind w:left="5314" w:hanging="348"/>
      </w:pPr>
      <w:rPr>
        <w:rFonts w:hint="default"/>
        <w:lang w:val="ru-RU" w:eastAsia="en-US" w:bidi="ar-SA"/>
      </w:rPr>
    </w:lvl>
    <w:lvl w:ilvl="6" w:tplc="B442F56C">
      <w:numFmt w:val="bullet"/>
      <w:lvlText w:val="•"/>
      <w:lvlJc w:val="left"/>
      <w:pPr>
        <w:ind w:left="6349" w:hanging="348"/>
      </w:pPr>
      <w:rPr>
        <w:rFonts w:hint="default"/>
        <w:lang w:val="ru-RU" w:eastAsia="en-US" w:bidi="ar-SA"/>
      </w:rPr>
    </w:lvl>
    <w:lvl w:ilvl="7" w:tplc="C42C412E">
      <w:numFmt w:val="bullet"/>
      <w:lvlText w:val="•"/>
      <w:lvlJc w:val="left"/>
      <w:pPr>
        <w:ind w:left="7384" w:hanging="348"/>
      </w:pPr>
      <w:rPr>
        <w:rFonts w:hint="default"/>
        <w:lang w:val="ru-RU" w:eastAsia="en-US" w:bidi="ar-SA"/>
      </w:rPr>
    </w:lvl>
    <w:lvl w:ilvl="8" w:tplc="059A65D2">
      <w:numFmt w:val="bullet"/>
      <w:lvlText w:val="•"/>
      <w:lvlJc w:val="left"/>
      <w:pPr>
        <w:ind w:left="8419" w:hanging="348"/>
      </w:pPr>
      <w:rPr>
        <w:rFonts w:hint="default"/>
        <w:lang w:val="ru-RU" w:eastAsia="en-US" w:bidi="ar-SA"/>
      </w:rPr>
    </w:lvl>
  </w:abstractNum>
  <w:num w:numId="1" w16cid:durableId="477571349">
    <w:abstractNumId w:val="1"/>
  </w:num>
  <w:num w:numId="2" w16cid:durableId="469203009">
    <w:abstractNumId w:val="8"/>
  </w:num>
  <w:num w:numId="3" w16cid:durableId="1177496968">
    <w:abstractNumId w:val="5"/>
  </w:num>
  <w:num w:numId="4" w16cid:durableId="255603662">
    <w:abstractNumId w:val="4"/>
  </w:num>
  <w:num w:numId="5" w16cid:durableId="276062868">
    <w:abstractNumId w:val="2"/>
  </w:num>
  <w:num w:numId="6" w16cid:durableId="1864246654">
    <w:abstractNumId w:val="7"/>
  </w:num>
  <w:num w:numId="7" w16cid:durableId="2036466156">
    <w:abstractNumId w:val="3"/>
  </w:num>
  <w:num w:numId="8" w16cid:durableId="1699502346">
    <w:abstractNumId w:val="6"/>
  </w:num>
  <w:num w:numId="9" w16cid:durableId="1058556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806C1"/>
    <w:rsid w:val="00382A57"/>
    <w:rsid w:val="00815634"/>
    <w:rsid w:val="00AB32A6"/>
    <w:rsid w:val="00AD4AF6"/>
    <w:rsid w:val="00C80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D676"/>
  <w15:docId w15:val="{FA91867B-F8EB-42FD-81E0-598B10D0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1888"/>
      <w:outlineLvl w:val="0"/>
    </w:pPr>
    <w:rPr>
      <w:b/>
      <w:bCs/>
      <w:sz w:val="28"/>
      <w:szCs w:val="28"/>
    </w:rPr>
  </w:style>
  <w:style w:type="paragraph" w:styleId="2">
    <w:name w:val="heading 2"/>
    <w:basedOn w:val="a"/>
    <w:uiPriority w:val="1"/>
    <w:qFormat/>
    <w:pPr>
      <w:spacing w:line="322" w:lineRule="exact"/>
      <w:ind w:left="851"/>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firstLine="707"/>
      <w:jc w:val="both"/>
    </w:pPr>
    <w:rPr>
      <w:sz w:val="28"/>
      <w:szCs w:val="28"/>
    </w:rPr>
  </w:style>
  <w:style w:type="paragraph" w:styleId="a4">
    <w:name w:val="List Paragraph"/>
    <w:basedOn w:val="a"/>
    <w:uiPriority w:val="1"/>
    <w:qFormat/>
    <w:pPr>
      <w:ind w:left="143" w:firstLine="707"/>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796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sh.ed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resh.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8544</Words>
  <Characters>48706</Characters>
  <Application>Microsoft Office Word</Application>
  <DocSecurity>0</DocSecurity>
  <Lines>405</Lines>
  <Paragraphs>114</Paragraphs>
  <ScaleCrop>false</ScaleCrop>
  <Company/>
  <LinksUpToDate>false</LinksUpToDate>
  <CharactersWithSpaces>57136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Пользователь22</cp:lastModifiedBy>
  <cp:revision>4</cp:revision>
  <dcterms:created xsi:type="dcterms:W3CDTF">2025-03-30T11:11:00Z</dcterms:created>
  <dcterms:modified xsi:type="dcterms:W3CDTF">2025-03-31T07:14:00Z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2025-03-30T00:00:00Z</vt:filetime>
  </property>
  <property fmtid="{D5CDD505-2E9C-101B-9397-08002B2CF9AE}" pid="5" name="Producer">
    <vt:lpwstr>ABBYY FineReader PDF 15</vt:lpwstr>
  </property>
</Properties>
</file>